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29C7" w14:textId="25D8B2DC" w:rsidR="005C273F" w:rsidRPr="00786C64" w:rsidRDefault="005C273F" w:rsidP="00786C64">
      <w:pPr>
        <w:spacing w:after="120"/>
        <w:rPr>
          <w:rFonts w:ascii="Tahoma" w:eastAsia="Times New Roman" w:hAnsi="Tahoma" w:cs="Tahoma"/>
          <w:i/>
          <w:iCs/>
          <w:color w:val="000000"/>
        </w:rPr>
      </w:pPr>
      <w:r w:rsidRPr="00786C64">
        <w:rPr>
          <w:rFonts w:ascii="Tahoma" w:eastAsia="Times New Roman" w:hAnsi="Tahoma" w:cs="Tahoma"/>
          <w:i/>
          <w:iCs/>
          <w:color w:val="000000" w:themeColor="text1"/>
        </w:rPr>
        <w:t xml:space="preserve">Use this </w:t>
      </w:r>
      <w:r w:rsidR="00C63C43" w:rsidRPr="00786C64">
        <w:rPr>
          <w:rFonts w:ascii="Tahoma" w:eastAsia="Times New Roman" w:hAnsi="Tahoma" w:cs="Tahoma"/>
          <w:i/>
          <w:iCs/>
          <w:color w:val="000000" w:themeColor="text1"/>
        </w:rPr>
        <w:t>guide</w:t>
      </w:r>
      <w:r w:rsidRPr="00786C64">
        <w:rPr>
          <w:rFonts w:ascii="Tahoma" w:eastAsia="Times New Roman" w:hAnsi="Tahoma" w:cs="Tahoma"/>
          <w:i/>
          <w:iCs/>
          <w:color w:val="000000" w:themeColor="text1"/>
        </w:rPr>
        <w:t xml:space="preserve"> to inform your users about the upcoming </w:t>
      </w:r>
      <w:r w:rsidR="00C63C43" w:rsidRPr="00786C64">
        <w:rPr>
          <w:rFonts w:ascii="Tahoma" w:eastAsia="Times New Roman" w:hAnsi="Tahoma" w:cs="Tahoma"/>
          <w:i/>
          <w:iCs/>
          <w:color w:val="000000" w:themeColor="text1"/>
        </w:rPr>
        <w:t>sign in</w:t>
      </w:r>
      <w:r w:rsidR="54F4E10B" w:rsidRPr="00786C64">
        <w:rPr>
          <w:rFonts w:ascii="Tahoma" w:eastAsia="Times New Roman" w:hAnsi="Tahoma" w:cs="Tahoma"/>
          <w:i/>
          <w:iCs/>
          <w:color w:val="000000" w:themeColor="text1"/>
        </w:rPr>
        <w:t xml:space="preserve"> changes</w:t>
      </w:r>
      <w:r w:rsidRPr="00786C64">
        <w:rPr>
          <w:rFonts w:ascii="Tahoma" w:eastAsia="Times New Roman" w:hAnsi="Tahoma" w:cs="Tahoma"/>
          <w:i/>
          <w:iCs/>
          <w:color w:val="000000" w:themeColor="text1"/>
        </w:rPr>
        <w:t>. Edit as necessary to suit your organisation’s processes. Red text highlights particular text you may wish to edit/delete as applicable for your organisation.</w:t>
      </w:r>
    </w:p>
    <w:p w14:paraId="71EC6AE2" w14:textId="3B1C89CB" w:rsidR="007A1BE8" w:rsidRPr="00786C64" w:rsidRDefault="00B57A33" w:rsidP="000E7850">
      <w:pPr>
        <w:pStyle w:val="Heading1"/>
      </w:pPr>
      <w:r w:rsidRPr="00786C64">
        <w:rPr>
          <w:color w:val="FF0000"/>
        </w:rPr>
        <w:t>[System name]</w:t>
      </w:r>
      <w:r w:rsidR="00CD384D" w:rsidRPr="00786C64">
        <w:rPr>
          <w:color w:val="FF0000"/>
        </w:rPr>
        <w:t xml:space="preserve"> </w:t>
      </w:r>
      <w:r w:rsidRPr="00786C64">
        <w:t>s</w:t>
      </w:r>
      <w:r w:rsidR="00CD384D" w:rsidRPr="00786C64">
        <w:t xml:space="preserve">ign-in user guidance for </w:t>
      </w:r>
      <w:r w:rsidR="00454737" w:rsidRPr="00786C64">
        <w:t xml:space="preserve">email and password </w:t>
      </w:r>
      <w:r w:rsidR="39108DF6" w:rsidRPr="00786C64">
        <w:t xml:space="preserve">sign-in </w:t>
      </w:r>
      <w:r w:rsidR="00CD384D" w:rsidRPr="00786C64">
        <w:t xml:space="preserve">users </w:t>
      </w:r>
    </w:p>
    <w:p w14:paraId="4B4EB06B" w14:textId="7743C057" w:rsidR="00926BA0" w:rsidRPr="00786C64" w:rsidRDefault="00F47137" w:rsidP="00926BA0">
      <w:pPr>
        <w:spacing w:after="120"/>
        <w:rPr>
          <w:rFonts w:ascii="Tahoma" w:hAnsi="Tahoma" w:cs="Tahoma"/>
        </w:rPr>
      </w:pPr>
      <w:r w:rsidRPr="00786C64">
        <w:rPr>
          <w:rFonts w:ascii="Tahoma" w:hAnsi="Tahoma" w:cs="Tahoma"/>
        </w:rPr>
        <w:t xml:space="preserve">When you first </w:t>
      </w:r>
      <w:r w:rsidR="00527764" w:rsidRPr="00786C64">
        <w:rPr>
          <w:rFonts w:ascii="Tahoma" w:hAnsi="Tahoma" w:cs="Tahoma"/>
        </w:rPr>
        <w:t>sign in</w:t>
      </w:r>
      <w:r w:rsidR="00265CE6" w:rsidRPr="00786C64">
        <w:rPr>
          <w:rFonts w:ascii="Tahoma" w:hAnsi="Tahoma" w:cs="Tahoma"/>
        </w:rPr>
        <w:t xml:space="preserve"> </w:t>
      </w:r>
      <w:r w:rsidR="00C13459" w:rsidRPr="00786C64">
        <w:rPr>
          <w:rFonts w:ascii="Tahoma" w:hAnsi="Tahoma" w:cs="Tahoma"/>
        </w:rPr>
        <w:t>there are some initial tasks to get you set up:</w:t>
      </w:r>
      <w:r w:rsidR="00852A6E" w:rsidRPr="00786C64">
        <w:rPr>
          <w:rFonts w:ascii="Tahoma" w:hAnsi="Tahoma" w:cs="Tahoma"/>
        </w:rPr>
        <w:t xml:space="preserve"> </w:t>
      </w:r>
    </w:p>
    <w:p w14:paraId="24D2C513" w14:textId="3ACCFB32" w:rsidR="00926BA0" w:rsidRPr="00786C64" w:rsidRDefault="00926BA0" w:rsidP="00A27C48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rFonts w:ascii="Tahoma" w:hAnsi="Tahoma" w:cs="Tahoma"/>
        </w:rPr>
      </w:pPr>
      <w:r w:rsidRPr="00786C64">
        <w:rPr>
          <w:rFonts w:ascii="Tahoma" w:hAnsi="Tahoma" w:cs="Tahoma"/>
          <w:b/>
          <w:bCs/>
        </w:rPr>
        <w:t>Email-</w:t>
      </w:r>
      <w:r w:rsidR="00C13459" w:rsidRPr="00786C64">
        <w:rPr>
          <w:rFonts w:ascii="Tahoma" w:hAnsi="Tahoma" w:cs="Tahoma"/>
          <w:b/>
          <w:bCs/>
        </w:rPr>
        <w:t>b</w:t>
      </w:r>
      <w:r w:rsidRPr="00786C64">
        <w:rPr>
          <w:rFonts w:ascii="Tahoma" w:hAnsi="Tahoma" w:cs="Tahoma"/>
          <w:b/>
          <w:bCs/>
        </w:rPr>
        <w:t xml:space="preserve">ased </w:t>
      </w:r>
      <w:r w:rsidR="00C13459" w:rsidRPr="00786C64">
        <w:rPr>
          <w:rFonts w:ascii="Tahoma" w:hAnsi="Tahoma" w:cs="Tahoma"/>
          <w:b/>
          <w:bCs/>
        </w:rPr>
        <w:t>s</w:t>
      </w:r>
      <w:r w:rsidRPr="00786C64">
        <w:rPr>
          <w:rFonts w:ascii="Tahoma" w:hAnsi="Tahoma" w:cs="Tahoma"/>
          <w:b/>
          <w:bCs/>
        </w:rPr>
        <w:t>ign-</w:t>
      </w:r>
      <w:r w:rsidR="00C13459" w:rsidRPr="00786C64">
        <w:rPr>
          <w:rFonts w:ascii="Tahoma" w:hAnsi="Tahoma" w:cs="Tahoma"/>
          <w:b/>
          <w:bCs/>
        </w:rPr>
        <w:t>i</w:t>
      </w:r>
      <w:r w:rsidRPr="00786C64">
        <w:rPr>
          <w:rFonts w:ascii="Tahoma" w:hAnsi="Tahoma" w:cs="Tahoma"/>
          <w:b/>
          <w:bCs/>
        </w:rPr>
        <w:t>n:</w:t>
      </w:r>
      <w:r w:rsidRPr="00786C64">
        <w:rPr>
          <w:rFonts w:ascii="Tahoma" w:hAnsi="Tahoma" w:cs="Tahoma"/>
        </w:rPr>
        <w:t xml:space="preserve"> No </w:t>
      </w:r>
      <w:r w:rsidR="00C13459" w:rsidRPr="00786C64">
        <w:rPr>
          <w:rFonts w:ascii="Tahoma" w:hAnsi="Tahoma" w:cs="Tahoma"/>
        </w:rPr>
        <w:t xml:space="preserve">need to remember a </w:t>
      </w:r>
      <w:r w:rsidRPr="00786C64">
        <w:rPr>
          <w:rFonts w:ascii="Tahoma" w:hAnsi="Tahoma" w:cs="Tahoma"/>
        </w:rPr>
        <w:t>separate username</w:t>
      </w:r>
      <w:r w:rsidR="00E56409" w:rsidRPr="00786C64">
        <w:rPr>
          <w:rFonts w:ascii="Tahoma" w:hAnsi="Tahoma" w:cs="Tahoma"/>
        </w:rPr>
        <w:t>, just use your system email</w:t>
      </w:r>
      <w:r w:rsidR="007A4FBA" w:rsidRPr="00786C64">
        <w:rPr>
          <w:rFonts w:ascii="Tahoma" w:hAnsi="Tahoma" w:cs="Tahoma"/>
        </w:rPr>
        <w:t xml:space="preserve"> address.</w:t>
      </w:r>
    </w:p>
    <w:p w14:paraId="44DF3954" w14:textId="1B6B12CF" w:rsidR="00926BA0" w:rsidRPr="00786C64" w:rsidRDefault="00926BA0" w:rsidP="00A27C48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rFonts w:ascii="Tahoma" w:hAnsi="Tahoma" w:cs="Tahoma"/>
        </w:rPr>
      </w:pPr>
      <w:r w:rsidRPr="00786C64">
        <w:rPr>
          <w:rFonts w:ascii="Tahoma" w:hAnsi="Tahoma" w:cs="Tahoma"/>
          <w:b/>
          <w:bCs/>
        </w:rPr>
        <w:t xml:space="preserve">Enhanced </w:t>
      </w:r>
      <w:r w:rsidR="00A27C48" w:rsidRPr="00786C64">
        <w:rPr>
          <w:rFonts w:ascii="Tahoma" w:hAnsi="Tahoma" w:cs="Tahoma"/>
          <w:b/>
          <w:bCs/>
        </w:rPr>
        <w:t>s</w:t>
      </w:r>
      <w:r w:rsidRPr="00786C64">
        <w:rPr>
          <w:rFonts w:ascii="Tahoma" w:hAnsi="Tahoma" w:cs="Tahoma"/>
          <w:b/>
          <w:bCs/>
        </w:rPr>
        <w:t>ecurity:</w:t>
      </w:r>
      <w:r w:rsidRPr="00786C64">
        <w:rPr>
          <w:rFonts w:ascii="Tahoma" w:hAnsi="Tahoma" w:cs="Tahoma"/>
        </w:rPr>
        <w:t xml:space="preserve"> You’ll set up Two-Factor Authentication (2FA) for an added layer of protection.</w:t>
      </w:r>
    </w:p>
    <w:p w14:paraId="42A713AC" w14:textId="79649701" w:rsidR="00926BA0" w:rsidRPr="00786C64" w:rsidRDefault="00926BA0" w:rsidP="00A27C48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rFonts w:ascii="Tahoma" w:hAnsi="Tahoma" w:cs="Tahoma"/>
        </w:rPr>
      </w:pPr>
      <w:r w:rsidRPr="00786C64">
        <w:rPr>
          <w:rFonts w:ascii="Tahoma" w:hAnsi="Tahoma" w:cs="Tahoma"/>
          <w:b/>
          <w:bCs/>
        </w:rPr>
        <w:t xml:space="preserve">Password </w:t>
      </w:r>
      <w:r w:rsidR="00A27C48" w:rsidRPr="00786C64">
        <w:rPr>
          <w:rFonts w:ascii="Tahoma" w:hAnsi="Tahoma" w:cs="Tahoma"/>
          <w:b/>
          <w:bCs/>
        </w:rPr>
        <w:t>r</w:t>
      </w:r>
      <w:r w:rsidRPr="00786C64">
        <w:rPr>
          <w:rFonts w:ascii="Tahoma" w:hAnsi="Tahoma" w:cs="Tahoma"/>
          <w:b/>
          <w:bCs/>
        </w:rPr>
        <w:t>eset:</w:t>
      </w:r>
      <w:r w:rsidRPr="00786C64">
        <w:rPr>
          <w:rFonts w:ascii="Tahoma" w:hAnsi="Tahoma" w:cs="Tahoma"/>
        </w:rPr>
        <w:t xml:space="preserve"> For your first sign-in, you’ll need to reset your password.</w:t>
      </w:r>
    </w:p>
    <w:p w14:paraId="27261644" w14:textId="79B5165A" w:rsidR="000E7850" w:rsidRPr="00786C64" w:rsidRDefault="000E7850" w:rsidP="000E7850">
      <w:pPr>
        <w:spacing w:after="120"/>
        <w:rPr>
          <w:rFonts w:ascii="Tahoma" w:eastAsia="Times New Roman" w:hAnsi="Tahoma" w:cs="Tahoma"/>
          <w:color w:val="000000"/>
        </w:rPr>
      </w:pPr>
    </w:p>
    <w:p w14:paraId="2FF04E78" w14:textId="1084CF2E" w:rsidR="00A1190B" w:rsidRPr="00786C64" w:rsidRDefault="000E7850" w:rsidP="000E7850">
      <w:pPr>
        <w:pStyle w:val="Heading2"/>
      </w:pPr>
      <w:r w:rsidRPr="00786C64">
        <w:t>Password reset</w:t>
      </w:r>
    </w:p>
    <w:p w14:paraId="506BC22B" w14:textId="61DB4010" w:rsidR="00DA43BD" w:rsidRPr="00786C64" w:rsidRDefault="00DE1450" w:rsidP="000E7850">
      <w:pPr>
        <w:spacing w:after="120"/>
        <w:ind w:right="3923"/>
        <w:rPr>
          <w:rFonts w:ascii="Tahoma" w:eastAsia="Times New Roman" w:hAnsi="Tahoma" w:cs="Tahoma"/>
          <w:color w:val="000000"/>
        </w:rPr>
      </w:pPr>
      <w:r w:rsidRPr="00786C64">
        <w:rPr>
          <w:rFonts w:ascii="Tahoma" w:hAnsi="Tahoma" w:cs="Tahoma"/>
          <w:noProof/>
        </w:rPr>
        <w:drawing>
          <wp:anchor distT="0" distB="0" distL="114300" distR="114300" simplePos="0" relativeHeight="251658247" behindDoc="0" locked="0" layoutInCell="1" allowOverlap="1" wp14:anchorId="6F917A23" wp14:editId="2C74FECB">
            <wp:simplePos x="0" y="0"/>
            <wp:positionH relativeFrom="column">
              <wp:posOffset>3739939</wp:posOffset>
            </wp:positionH>
            <wp:positionV relativeFrom="paragraph">
              <wp:posOffset>18358</wp:posOffset>
            </wp:positionV>
            <wp:extent cx="1636967" cy="1552439"/>
            <wp:effectExtent l="19050" t="19050" r="20955" b="10160"/>
            <wp:wrapNone/>
            <wp:docPr id="224259062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59062" name="Picture 1" descr="A screenshot of a login pag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73" b="12560"/>
                    <a:stretch/>
                  </pic:blipFill>
                  <pic:spPr bwMode="auto">
                    <a:xfrm>
                      <a:off x="0" y="0"/>
                      <a:ext cx="1642339" cy="155753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156082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854" w:rsidRPr="00786C64">
        <w:rPr>
          <w:rFonts w:ascii="Tahoma" w:eastAsia="Times New Roman" w:hAnsi="Tahoma" w:cs="Tahoma"/>
          <w:color w:val="000000"/>
        </w:rPr>
        <w:t>Firstly</w:t>
      </w:r>
      <w:r w:rsidR="00EB2BA5" w:rsidRPr="00786C64">
        <w:rPr>
          <w:rFonts w:ascii="Tahoma" w:eastAsia="Times New Roman" w:hAnsi="Tahoma" w:cs="Tahoma"/>
          <w:color w:val="000000"/>
        </w:rPr>
        <w:t>,</w:t>
      </w:r>
      <w:r w:rsidR="00B96854" w:rsidRPr="00786C64">
        <w:rPr>
          <w:rFonts w:ascii="Tahoma" w:eastAsia="Times New Roman" w:hAnsi="Tahoma" w:cs="Tahoma"/>
          <w:color w:val="000000"/>
        </w:rPr>
        <w:t xml:space="preserve"> y</w:t>
      </w:r>
      <w:r w:rsidR="00644AE8" w:rsidRPr="00786C64">
        <w:rPr>
          <w:rFonts w:ascii="Tahoma" w:eastAsia="Times New Roman" w:hAnsi="Tahoma" w:cs="Tahoma"/>
          <w:color w:val="000000"/>
        </w:rPr>
        <w:t xml:space="preserve">ou’ll </w:t>
      </w:r>
      <w:r w:rsidR="00B96854" w:rsidRPr="00786C64">
        <w:rPr>
          <w:rFonts w:ascii="Tahoma" w:eastAsia="Times New Roman" w:hAnsi="Tahoma" w:cs="Tahoma"/>
          <w:color w:val="000000"/>
        </w:rPr>
        <w:t>receive</w:t>
      </w:r>
      <w:r w:rsidR="00644AE8" w:rsidRPr="00786C64">
        <w:rPr>
          <w:rFonts w:ascii="Tahoma" w:eastAsia="Times New Roman" w:hAnsi="Tahoma" w:cs="Tahoma"/>
          <w:color w:val="000000"/>
        </w:rPr>
        <w:t xml:space="preserve"> </w:t>
      </w:r>
      <w:r w:rsidR="00514EB5" w:rsidRPr="00786C64">
        <w:rPr>
          <w:rFonts w:ascii="Tahoma" w:eastAsia="Times New Roman" w:hAnsi="Tahoma" w:cs="Tahoma"/>
          <w:color w:val="000000"/>
        </w:rPr>
        <w:t>a welcome</w:t>
      </w:r>
      <w:r w:rsidR="629A13F8" w:rsidRPr="00786C64">
        <w:rPr>
          <w:rFonts w:ascii="Tahoma" w:eastAsia="Times New Roman" w:hAnsi="Tahoma" w:cs="Tahoma"/>
          <w:color w:val="000000"/>
        </w:rPr>
        <w:t xml:space="preserve"> </w:t>
      </w:r>
      <w:r w:rsidR="00644AE8" w:rsidRPr="00786C64">
        <w:rPr>
          <w:rFonts w:ascii="Tahoma" w:eastAsia="Times New Roman" w:hAnsi="Tahoma" w:cs="Tahoma"/>
          <w:color w:val="000000"/>
        </w:rPr>
        <w:t xml:space="preserve">email </w:t>
      </w:r>
      <w:r w:rsidR="00E3521B" w:rsidRPr="00786C64">
        <w:rPr>
          <w:rFonts w:ascii="Tahoma" w:eastAsia="Times New Roman" w:hAnsi="Tahoma" w:cs="Tahoma"/>
          <w:color w:val="000000"/>
        </w:rPr>
        <w:t xml:space="preserve">to confirm </w:t>
      </w:r>
      <w:r w:rsidR="00644AE8" w:rsidRPr="00786C64">
        <w:rPr>
          <w:rFonts w:ascii="Tahoma" w:eastAsia="Times New Roman" w:hAnsi="Tahoma" w:cs="Tahoma"/>
          <w:color w:val="000000"/>
        </w:rPr>
        <w:t xml:space="preserve">your account has been activated and </w:t>
      </w:r>
      <w:r w:rsidR="6E4221DA" w:rsidRPr="00786C64">
        <w:rPr>
          <w:rFonts w:ascii="Tahoma" w:eastAsia="Times New Roman" w:hAnsi="Tahoma" w:cs="Tahoma"/>
          <w:color w:val="000000"/>
        </w:rPr>
        <w:t xml:space="preserve">prompting </w:t>
      </w:r>
      <w:r w:rsidR="00644AE8" w:rsidRPr="00786C64">
        <w:rPr>
          <w:rFonts w:ascii="Tahoma" w:eastAsia="Times New Roman" w:hAnsi="Tahoma" w:cs="Tahoma"/>
          <w:color w:val="000000"/>
        </w:rPr>
        <w:t>you to set your password</w:t>
      </w:r>
      <w:r w:rsidR="00B96854" w:rsidRPr="00786C64">
        <w:rPr>
          <w:rFonts w:ascii="Tahoma" w:eastAsia="Times New Roman" w:hAnsi="Tahoma" w:cs="Tahoma"/>
          <w:color w:val="000000"/>
        </w:rPr>
        <w:t>.</w:t>
      </w:r>
    </w:p>
    <w:p w14:paraId="66BD0C15" w14:textId="77777777" w:rsidR="00DE1450" w:rsidRPr="00786C64" w:rsidRDefault="00DE1450" w:rsidP="000E7850">
      <w:pPr>
        <w:spacing w:after="120"/>
        <w:ind w:right="3923"/>
        <w:rPr>
          <w:rFonts w:ascii="Tahoma" w:eastAsia="Times New Roman" w:hAnsi="Tahoma" w:cs="Tahoma"/>
          <w:color w:val="000000"/>
        </w:rPr>
      </w:pPr>
    </w:p>
    <w:p w14:paraId="7B5875AB" w14:textId="6CC8FCBD" w:rsidR="00830C64" w:rsidRPr="00786C64" w:rsidRDefault="00DA43BD" w:rsidP="000E7850">
      <w:pPr>
        <w:spacing w:after="120"/>
        <w:ind w:right="3923"/>
        <w:rPr>
          <w:rFonts w:ascii="Tahoma" w:eastAsia="Times New Roman" w:hAnsi="Tahoma" w:cs="Tahoma"/>
          <w:color w:val="000000"/>
        </w:rPr>
      </w:pPr>
      <w:r w:rsidRPr="00786C64">
        <w:rPr>
          <w:rFonts w:ascii="Tahoma" w:eastAsia="Times New Roman" w:hAnsi="Tahoma" w:cs="Tahoma"/>
          <w:color w:val="000000"/>
        </w:rPr>
        <w:t>It will confirm the email address you will use</w:t>
      </w:r>
      <w:r w:rsidR="00EF2A23" w:rsidRPr="00786C64">
        <w:rPr>
          <w:rFonts w:ascii="Tahoma" w:eastAsia="Times New Roman" w:hAnsi="Tahoma" w:cs="Tahoma"/>
          <w:color w:val="000000"/>
        </w:rPr>
        <w:t xml:space="preserve"> as your login ID.</w:t>
      </w:r>
    </w:p>
    <w:p w14:paraId="1554829F" w14:textId="77777777" w:rsidR="00DE1450" w:rsidRPr="00786C64" w:rsidRDefault="00DE1450" w:rsidP="000E7850">
      <w:pPr>
        <w:spacing w:after="120"/>
        <w:ind w:right="3923"/>
        <w:rPr>
          <w:rFonts w:ascii="Tahoma" w:eastAsia="Times New Roman" w:hAnsi="Tahoma" w:cs="Tahoma"/>
          <w:color w:val="000000"/>
        </w:rPr>
      </w:pPr>
    </w:p>
    <w:p w14:paraId="009C80A7" w14:textId="4FD3C822" w:rsidR="00BF68DD" w:rsidRDefault="00006D40" w:rsidP="00786C64">
      <w:pPr>
        <w:spacing w:after="120"/>
        <w:ind w:right="3923"/>
        <w:rPr>
          <w:rFonts w:ascii="Tahoma" w:eastAsia="Times New Roman" w:hAnsi="Tahoma" w:cs="Tahoma"/>
          <w:color w:val="000000"/>
        </w:rPr>
      </w:pPr>
      <w:r w:rsidRPr="00786C64">
        <w:rPr>
          <w:rFonts w:ascii="Tahoma" w:eastAsia="Times New Roman" w:hAnsi="Tahoma" w:cs="Tahoma"/>
          <w:color w:val="000000"/>
        </w:rPr>
        <w:t>Click</w:t>
      </w:r>
      <w:r w:rsidR="00215F4F" w:rsidRPr="00786C64">
        <w:rPr>
          <w:rFonts w:ascii="Tahoma" w:eastAsia="Times New Roman" w:hAnsi="Tahoma" w:cs="Tahoma"/>
          <w:color w:val="000000"/>
        </w:rPr>
        <w:t xml:space="preserve"> </w:t>
      </w:r>
      <w:r w:rsidRPr="00786C64">
        <w:rPr>
          <w:rFonts w:ascii="Tahoma" w:eastAsia="Times New Roman" w:hAnsi="Tahoma" w:cs="Tahoma"/>
          <w:b/>
          <w:bCs/>
          <w:color w:val="000000"/>
        </w:rPr>
        <w:t xml:space="preserve">set </w:t>
      </w:r>
      <w:r w:rsidR="00793216" w:rsidRPr="00786C64">
        <w:rPr>
          <w:rFonts w:ascii="Tahoma" w:eastAsia="Times New Roman" w:hAnsi="Tahoma" w:cs="Tahoma"/>
          <w:b/>
          <w:bCs/>
          <w:color w:val="000000"/>
        </w:rPr>
        <w:t xml:space="preserve">your </w:t>
      </w:r>
      <w:r w:rsidRPr="00786C64">
        <w:rPr>
          <w:rFonts w:ascii="Tahoma" w:eastAsia="Times New Roman" w:hAnsi="Tahoma" w:cs="Tahoma"/>
          <w:b/>
          <w:bCs/>
          <w:color w:val="000000"/>
        </w:rPr>
        <w:t>password</w:t>
      </w:r>
      <w:r w:rsidRPr="00786C64">
        <w:rPr>
          <w:rFonts w:ascii="Tahoma" w:eastAsia="Times New Roman" w:hAnsi="Tahoma" w:cs="Tahoma"/>
          <w:color w:val="000000"/>
        </w:rPr>
        <w:t>.</w:t>
      </w:r>
    </w:p>
    <w:p w14:paraId="5A66BC1E" w14:textId="77777777" w:rsidR="00786C64" w:rsidRPr="00786C64" w:rsidRDefault="00786C64" w:rsidP="00786C64">
      <w:pPr>
        <w:spacing w:after="120"/>
        <w:ind w:right="3923"/>
        <w:rPr>
          <w:rFonts w:ascii="Tahoma" w:eastAsia="Times New Roman" w:hAnsi="Tahoma" w:cs="Tahoma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2DD5" w:rsidRPr="00786C64" w14:paraId="64F72CF5" w14:textId="77777777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156082" w:themeFill="accent1"/>
          </w:tcPr>
          <w:p w14:paraId="7EECC073" w14:textId="792E150B" w:rsidR="0046458A" w:rsidRPr="00786C64" w:rsidRDefault="002C2DD5">
            <w:pPr>
              <w:spacing w:after="120"/>
              <w:jc w:val="both"/>
              <w:rPr>
                <w:rFonts w:ascii="Tahoma" w:hAnsi="Tahoma" w:cs="Tahoma"/>
                <w:color w:val="FFFFFF" w:themeColor="background1"/>
              </w:rPr>
            </w:pPr>
            <w:r w:rsidRPr="00786C64">
              <w:rPr>
                <w:rFonts w:ascii="Tahoma" w:hAnsi="Tahoma" w:cs="Tahoma"/>
                <w:b/>
                <w:bCs/>
                <w:color w:val="FFFFFF" w:themeColor="background1"/>
              </w:rPr>
              <w:t>Note:</w:t>
            </w:r>
            <w:r w:rsidRPr="00786C64">
              <w:rPr>
                <w:rFonts w:ascii="Tahoma" w:hAnsi="Tahoma" w:cs="Tahoma"/>
                <w:color w:val="FFFFFF" w:themeColor="background1"/>
              </w:rPr>
              <w:t xml:space="preserve"> </w:t>
            </w:r>
            <w:r w:rsidR="00FD1A7F" w:rsidRPr="00786C64">
              <w:rPr>
                <w:rFonts w:ascii="Tahoma" w:hAnsi="Tahoma" w:cs="Tahoma"/>
                <w:color w:val="FFFFFF" w:themeColor="background1"/>
              </w:rPr>
              <w:t>Your activation email is only valid for 24 hours</w:t>
            </w:r>
            <w:r w:rsidR="007C49E4" w:rsidRPr="00786C64">
              <w:rPr>
                <w:rFonts w:ascii="Tahoma" w:hAnsi="Tahoma" w:cs="Tahoma"/>
                <w:color w:val="FFFFFF" w:themeColor="background1"/>
              </w:rPr>
              <w:t>, so if</w:t>
            </w:r>
            <w:r w:rsidR="00DD635C" w:rsidRPr="00786C64">
              <w:rPr>
                <w:rFonts w:ascii="Tahoma" w:hAnsi="Tahoma" w:cs="Tahoma"/>
                <w:color w:val="FFFFFF" w:themeColor="background1"/>
              </w:rPr>
              <w:t xml:space="preserve"> </w:t>
            </w:r>
            <w:r w:rsidR="00F20955" w:rsidRPr="00786C64">
              <w:rPr>
                <w:rFonts w:ascii="Tahoma" w:hAnsi="Tahoma" w:cs="Tahoma"/>
                <w:color w:val="FFFFFF" w:themeColor="background1"/>
              </w:rPr>
              <w:t xml:space="preserve">you </w:t>
            </w:r>
            <w:r w:rsidR="00DD635C" w:rsidRPr="00786C64">
              <w:rPr>
                <w:rFonts w:ascii="Tahoma" w:hAnsi="Tahoma" w:cs="Tahoma"/>
                <w:color w:val="FFFFFF" w:themeColor="background1"/>
              </w:rPr>
              <w:t xml:space="preserve">click the link </w:t>
            </w:r>
            <w:r w:rsidR="00F20955" w:rsidRPr="00786C64">
              <w:rPr>
                <w:rFonts w:ascii="Tahoma" w:hAnsi="Tahoma" w:cs="Tahoma"/>
                <w:color w:val="FFFFFF" w:themeColor="background1"/>
              </w:rPr>
              <w:t>after this period</w:t>
            </w:r>
            <w:r w:rsidR="00DF10F2" w:rsidRPr="00786C64">
              <w:rPr>
                <w:rFonts w:ascii="Tahoma" w:hAnsi="Tahoma" w:cs="Tahoma"/>
                <w:color w:val="FFFFFF" w:themeColor="background1"/>
              </w:rPr>
              <w:t xml:space="preserve">, </w:t>
            </w:r>
            <w:r w:rsidR="0046458A" w:rsidRPr="00786C64">
              <w:rPr>
                <w:rFonts w:ascii="Tahoma" w:hAnsi="Tahoma" w:cs="Tahoma"/>
                <w:color w:val="FFFFFF" w:themeColor="background1"/>
              </w:rPr>
              <w:t>you’ll see this message below</w:t>
            </w:r>
            <w:r w:rsidR="00486E4E" w:rsidRPr="00786C64">
              <w:rPr>
                <w:rFonts w:ascii="Tahoma" w:hAnsi="Tahoma" w:cs="Tahoma"/>
                <w:color w:val="FFFFFF" w:themeColor="background1"/>
              </w:rPr>
              <w:t>:</w:t>
            </w:r>
          </w:p>
          <w:p w14:paraId="2215CCC8" w14:textId="69077FAB" w:rsidR="00486E4E" w:rsidRPr="00486E4E" w:rsidRDefault="00486E4E" w:rsidP="00486E4E">
            <w:pPr>
              <w:jc w:val="center"/>
              <w:rPr>
                <w:rFonts w:ascii="Tahoma" w:eastAsia="Times New Roman" w:hAnsi="Tahoma" w:cs="Tahoma"/>
              </w:rPr>
            </w:pPr>
            <w:r w:rsidRPr="00786C64">
              <w:rPr>
                <w:rFonts w:ascii="Tahoma" w:eastAsia="Times New Roman" w:hAnsi="Tahoma" w:cs="Tahoma"/>
                <w:noProof/>
              </w:rPr>
              <w:drawing>
                <wp:inline distT="0" distB="0" distL="0" distR="0" wp14:anchorId="2EEBAB42" wp14:editId="16E15244">
                  <wp:extent cx="1835572" cy="1294410"/>
                  <wp:effectExtent l="0" t="0" r="0" b="1270"/>
                  <wp:docPr id="9694538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72" t="31246" r="10492" b="24394"/>
                          <a:stretch/>
                        </pic:blipFill>
                        <pic:spPr bwMode="auto">
                          <a:xfrm>
                            <a:off x="0" y="0"/>
                            <a:ext cx="1841411" cy="1298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2E753C" w14:textId="77777777" w:rsidR="00486E4E" w:rsidRPr="00786C64" w:rsidRDefault="00486E4E">
            <w:pPr>
              <w:spacing w:after="120"/>
              <w:jc w:val="both"/>
              <w:rPr>
                <w:rFonts w:ascii="Tahoma" w:hAnsi="Tahoma" w:cs="Tahoma"/>
                <w:color w:val="FFFFFF" w:themeColor="background1"/>
              </w:rPr>
            </w:pPr>
          </w:p>
          <w:p w14:paraId="1C4A064A" w14:textId="65439E75" w:rsidR="00E64D29" w:rsidRPr="00786C64" w:rsidRDefault="00E64D29">
            <w:pPr>
              <w:spacing w:after="120"/>
              <w:jc w:val="both"/>
              <w:rPr>
                <w:rFonts w:ascii="Tahoma" w:hAnsi="Tahoma" w:cs="Tahoma"/>
                <w:color w:val="FFFFFF" w:themeColor="background1"/>
              </w:rPr>
            </w:pPr>
            <w:r w:rsidRPr="00786C64">
              <w:rPr>
                <w:rFonts w:ascii="Tahoma" w:hAnsi="Tahoma" w:cs="Tahoma"/>
                <w:color w:val="FFFFFF" w:themeColor="background1"/>
              </w:rPr>
              <w:t xml:space="preserve">Click </w:t>
            </w:r>
            <w:r w:rsidR="00C14C99" w:rsidRPr="00786C64">
              <w:rPr>
                <w:rFonts w:ascii="Tahoma" w:hAnsi="Tahoma" w:cs="Tahoma"/>
                <w:b/>
                <w:bCs/>
                <w:color w:val="FFFFFF" w:themeColor="background1"/>
              </w:rPr>
              <w:t>Reset password</w:t>
            </w:r>
            <w:r w:rsidR="00C14C99" w:rsidRPr="00786C64">
              <w:rPr>
                <w:rFonts w:ascii="Tahoma" w:hAnsi="Tahoma" w:cs="Tahoma"/>
                <w:color w:val="FFFFFF" w:themeColor="background1"/>
              </w:rPr>
              <w:t xml:space="preserve"> </w:t>
            </w:r>
            <w:r w:rsidR="00CF3B65" w:rsidRPr="00786C64">
              <w:rPr>
                <w:rFonts w:ascii="Tahoma" w:hAnsi="Tahoma" w:cs="Tahoma"/>
                <w:color w:val="FFFFFF" w:themeColor="background1"/>
              </w:rPr>
              <w:t>and you’ll receive a new email</w:t>
            </w:r>
            <w:r w:rsidR="00F20955" w:rsidRPr="00786C64">
              <w:rPr>
                <w:rFonts w:ascii="Tahoma" w:hAnsi="Tahoma" w:cs="Tahoma"/>
                <w:color w:val="FFFFFF" w:themeColor="background1"/>
              </w:rPr>
              <w:t xml:space="preserve"> </w:t>
            </w:r>
            <w:r w:rsidR="00C14C99" w:rsidRPr="00786C64">
              <w:rPr>
                <w:rFonts w:ascii="Tahoma" w:hAnsi="Tahoma" w:cs="Tahoma"/>
                <w:color w:val="FFFFFF" w:themeColor="background1"/>
              </w:rPr>
              <w:t>with updated link</w:t>
            </w:r>
            <w:r w:rsidR="00786C64">
              <w:rPr>
                <w:rFonts w:ascii="Tahoma" w:hAnsi="Tahoma" w:cs="Tahoma"/>
                <w:color w:val="FFFFFF" w:themeColor="background1"/>
              </w:rPr>
              <w:t>:</w:t>
            </w:r>
          </w:p>
          <w:p w14:paraId="3B15A39B" w14:textId="77777777" w:rsidR="002C2DD5" w:rsidRDefault="00D4617E" w:rsidP="00245DD1">
            <w:pPr>
              <w:jc w:val="center"/>
              <w:rPr>
                <w:rFonts w:ascii="Tahoma" w:eastAsia="Times New Roman" w:hAnsi="Tahoma" w:cs="Tahoma"/>
              </w:rPr>
            </w:pPr>
            <w:r w:rsidRPr="00786C64">
              <w:rPr>
                <w:rFonts w:ascii="Tahoma" w:eastAsia="Times New Roman" w:hAnsi="Tahoma" w:cs="Tahoma"/>
                <w:noProof/>
              </w:rPr>
              <w:drawing>
                <wp:inline distT="0" distB="0" distL="0" distR="0" wp14:anchorId="32B97D6F" wp14:editId="01723ED6">
                  <wp:extent cx="1846613" cy="1282334"/>
                  <wp:effectExtent l="0" t="0" r="1270" b="0"/>
                  <wp:docPr id="181915622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66" b="17491"/>
                          <a:stretch/>
                        </pic:blipFill>
                        <pic:spPr bwMode="auto">
                          <a:xfrm>
                            <a:off x="0" y="0"/>
                            <a:ext cx="1886457" cy="1310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F84EE3" w14:textId="42CA437B" w:rsidR="00BF0D1E" w:rsidRPr="00786C64" w:rsidRDefault="00BF0D1E" w:rsidP="00245DD1">
            <w:pPr>
              <w:jc w:val="center"/>
              <w:rPr>
                <w:rFonts w:ascii="Tahoma" w:eastAsia="Times New Roman" w:hAnsi="Tahoma" w:cs="Tahoma"/>
              </w:rPr>
            </w:pPr>
          </w:p>
        </w:tc>
      </w:tr>
    </w:tbl>
    <w:p w14:paraId="1682E43C" w14:textId="77777777" w:rsidR="00A1190B" w:rsidRPr="00786C64" w:rsidRDefault="00A1190B" w:rsidP="000E7850">
      <w:pPr>
        <w:spacing w:after="120"/>
        <w:ind w:right="4773"/>
        <w:rPr>
          <w:rFonts w:ascii="Tahoma" w:eastAsia="Times New Roman" w:hAnsi="Tahoma" w:cs="Tahoma"/>
          <w:color w:val="000000"/>
        </w:rPr>
      </w:pPr>
    </w:p>
    <w:p w14:paraId="075E4F8A" w14:textId="05FFE088" w:rsidR="00644AE8" w:rsidRPr="00786C64" w:rsidRDefault="00830C64" w:rsidP="000E7850">
      <w:pPr>
        <w:spacing w:after="120"/>
        <w:ind w:right="3923"/>
        <w:rPr>
          <w:rFonts w:ascii="Tahoma" w:eastAsia="Times New Roman" w:hAnsi="Tahoma" w:cs="Tahoma"/>
          <w:color w:val="000000"/>
        </w:rPr>
      </w:pPr>
      <w:r w:rsidRPr="00786C64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EDCDFA0" wp14:editId="7E45F0B8">
            <wp:simplePos x="0" y="0"/>
            <wp:positionH relativeFrom="column">
              <wp:posOffset>3597310</wp:posOffset>
            </wp:positionH>
            <wp:positionV relativeFrom="paragraph">
              <wp:posOffset>78000</wp:posOffset>
            </wp:positionV>
            <wp:extent cx="1874639" cy="1856334"/>
            <wp:effectExtent l="19050" t="19050" r="11430" b="10795"/>
            <wp:wrapNone/>
            <wp:docPr id="9" name="Picture 8" descr="A screenshot of a login pag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A30BF4A-3B2A-DBD8-1DC8-59B4BB4384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screenshot of a login page&#10;&#10;Description automatically generated">
                      <a:extLst>
                        <a:ext uri="{FF2B5EF4-FFF2-40B4-BE49-F238E27FC236}">
                          <a16:creationId xmlns:a16="http://schemas.microsoft.com/office/drawing/2014/main" id="{6A30BF4A-3B2A-DBD8-1DC8-59B4BB4384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88" b="19086"/>
                    <a:stretch/>
                  </pic:blipFill>
                  <pic:spPr bwMode="auto">
                    <a:xfrm>
                      <a:off x="0" y="0"/>
                      <a:ext cx="1878408" cy="186006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156082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C82" w:rsidRPr="00786C64">
        <w:rPr>
          <w:rFonts w:ascii="Tahoma" w:eastAsia="Times New Roman" w:hAnsi="Tahoma" w:cs="Tahoma"/>
          <w:color w:val="000000"/>
        </w:rPr>
        <w:t>You will be directed to</w:t>
      </w:r>
      <w:r w:rsidR="00D230F5" w:rsidRPr="00786C64">
        <w:rPr>
          <w:rFonts w:ascii="Tahoma" w:eastAsia="Times New Roman" w:hAnsi="Tahoma" w:cs="Tahoma"/>
          <w:color w:val="000000"/>
        </w:rPr>
        <w:t xml:space="preserve"> the</w:t>
      </w:r>
      <w:r w:rsidR="00772C82" w:rsidRPr="00786C64">
        <w:rPr>
          <w:rFonts w:ascii="Tahoma" w:eastAsia="Times New Roman" w:hAnsi="Tahoma" w:cs="Tahoma"/>
          <w:color w:val="000000"/>
        </w:rPr>
        <w:t xml:space="preserve"> </w:t>
      </w:r>
      <w:r w:rsidR="009A0C97" w:rsidRPr="00786C64">
        <w:rPr>
          <w:rFonts w:ascii="Tahoma" w:eastAsia="Times New Roman" w:hAnsi="Tahoma" w:cs="Tahoma"/>
          <w:color w:val="FF0000"/>
        </w:rPr>
        <w:t>[</w:t>
      </w:r>
      <w:r w:rsidR="00772C82" w:rsidRPr="00786C64">
        <w:rPr>
          <w:rFonts w:ascii="Tahoma" w:eastAsia="Times New Roman" w:hAnsi="Tahoma" w:cs="Tahoma"/>
          <w:color w:val="FF0000"/>
        </w:rPr>
        <w:t>system</w:t>
      </w:r>
      <w:r w:rsidR="009A0C97" w:rsidRPr="00786C64">
        <w:rPr>
          <w:rFonts w:ascii="Tahoma" w:eastAsia="Times New Roman" w:hAnsi="Tahoma" w:cs="Tahoma"/>
          <w:color w:val="FF0000"/>
        </w:rPr>
        <w:t xml:space="preserve"> name]</w:t>
      </w:r>
      <w:r w:rsidR="00772C82" w:rsidRPr="00786C64">
        <w:rPr>
          <w:rFonts w:ascii="Tahoma" w:eastAsia="Times New Roman" w:hAnsi="Tahoma" w:cs="Tahoma"/>
          <w:color w:val="FF0000"/>
        </w:rPr>
        <w:t xml:space="preserve"> </w:t>
      </w:r>
      <w:r w:rsidR="00D230F5" w:rsidRPr="00786C64">
        <w:rPr>
          <w:rFonts w:ascii="Tahoma" w:eastAsia="Times New Roman" w:hAnsi="Tahoma" w:cs="Tahoma"/>
        </w:rPr>
        <w:t xml:space="preserve">sign-in </w:t>
      </w:r>
      <w:r w:rsidR="477ECECA" w:rsidRPr="00786C64">
        <w:rPr>
          <w:rFonts w:ascii="Tahoma" w:eastAsia="Times New Roman" w:hAnsi="Tahoma" w:cs="Tahoma"/>
        </w:rPr>
        <w:t xml:space="preserve">page </w:t>
      </w:r>
      <w:r w:rsidR="00772C82" w:rsidRPr="00786C64">
        <w:rPr>
          <w:rFonts w:ascii="Tahoma" w:eastAsia="Times New Roman" w:hAnsi="Tahoma" w:cs="Tahoma"/>
          <w:color w:val="000000"/>
        </w:rPr>
        <w:t>and asked to set a password</w:t>
      </w:r>
      <w:r w:rsidR="00B360B0" w:rsidRPr="00786C64">
        <w:rPr>
          <w:rFonts w:ascii="Tahoma" w:eastAsia="Times New Roman" w:hAnsi="Tahoma" w:cs="Tahoma"/>
          <w:color w:val="000000"/>
        </w:rPr>
        <w:t>.</w:t>
      </w:r>
    </w:p>
    <w:p w14:paraId="29DBB3E6" w14:textId="77777777" w:rsidR="00DE1450" w:rsidRPr="00786C64" w:rsidRDefault="00DE1450" w:rsidP="000E7850">
      <w:pPr>
        <w:spacing w:after="120"/>
        <w:ind w:right="3923"/>
        <w:rPr>
          <w:rFonts w:ascii="Tahoma" w:eastAsia="Times New Roman" w:hAnsi="Tahoma" w:cs="Tahoma"/>
          <w:color w:val="000000"/>
        </w:rPr>
      </w:pPr>
    </w:p>
    <w:p w14:paraId="2AC3501E" w14:textId="1796DF46" w:rsidR="00D230F5" w:rsidRPr="00786C64" w:rsidRDefault="00CF7B3A" w:rsidP="000E7850">
      <w:pPr>
        <w:spacing w:after="120"/>
        <w:ind w:right="3923"/>
        <w:rPr>
          <w:rFonts w:ascii="Tahoma" w:hAnsi="Tahoma" w:cs="Tahoma"/>
        </w:rPr>
      </w:pPr>
      <w:r w:rsidRPr="00786C64">
        <w:rPr>
          <w:rFonts w:ascii="Tahoma" w:hAnsi="Tahoma" w:cs="Tahoma"/>
        </w:rPr>
        <w:t>Enter a password</w:t>
      </w:r>
      <w:r w:rsidR="005710CD" w:rsidRPr="00786C64">
        <w:rPr>
          <w:rFonts w:ascii="Tahoma" w:hAnsi="Tahoma" w:cs="Tahoma"/>
        </w:rPr>
        <w:t xml:space="preserve"> which must</w:t>
      </w:r>
      <w:r w:rsidRPr="00786C64">
        <w:rPr>
          <w:rFonts w:ascii="Tahoma" w:hAnsi="Tahoma" w:cs="Tahoma"/>
        </w:rPr>
        <w:t xml:space="preserve"> meet the </w:t>
      </w:r>
      <w:r w:rsidR="00863EEB" w:rsidRPr="00786C64">
        <w:rPr>
          <w:rFonts w:ascii="Tahoma" w:hAnsi="Tahoma" w:cs="Tahoma"/>
          <w:b/>
          <w:bCs/>
        </w:rPr>
        <w:t>minimum</w:t>
      </w:r>
      <w:r w:rsidR="00863EEB" w:rsidRPr="00786C64">
        <w:rPr>
          <w:rFonts w:ascii="Tahoma" w:hAnsi="Tahoma" w:cs="Tahoma"/>
        </w:rPr>
        <w:t xml:space="preserve"> </w:t>
      </w:r>
      <w:r w:rsidRPr="00786C64">
        <w:rPr>
          <w:rFonts w:ascii="Tahoma" w:hAnsi="Tahoma" w:cs="Tahoma"/>
        </w:rPr>
        <w:t>requirements</w:t>
      </w:r>
      <w:r w:rsidR="00254BD8" w:rsidRPr="00786C64">
        <w:rPr>
          <w:rFonts w:ascii="Tahoma" w:hAnsi="Tahoma" w:cs="Tahoma"/>
        </w:rPr>
        <w:t xml:space="preserve"> as explained on screen.</w:t>
      </w:r>
    </w:p>
    <w:p w14:paraId="1A83BFB5" w14:textId="77777777" w:rsidR="00DE1450" w:rsidRPr="00786C64" w:rsidRDefault="00DE1450" w:rsidP="000E7850">
      <w:pPr>
        <w:spacing w:after="120"/>
        <w:ind w:right="3923"/>
        <w:rPr>
          <w:rFonts w:ascii="Tahoma" w:hAnsi="Tahoma" w:cs="Tahoma"/>
        </w:rPr>
      </w:pPr>
    </w:p>
    <w:p w14:paraId="2C7CC2E3" w14:textId="22647A89" w:rsidR="00F810C4" w:rsidRPr="00786C64" w:rsidRDefault="00F810C4" w:rsidP="000E7850">
      <w:pPr>
        <w:spacing w:after="120"/>
        <w:ind w:right="3923"/>
        <w:rPr>
          <w:rFonts w:ascii="Tahoma" w:hAnsi="Tahoma" w:cs="Tahoma"/>
        </w:rPr>
      </w:pPr>
      <w:r w:rsidRPr="00786C64">
        <w:rPr>
          <w:rFonts w:ascii="Tahoma" w:hAnsi="Tahoma" w:cs="Tahoma"/>
        </w:rPr>
        <w:t xml:space="preserve">Click </w:t>
      </w:r>
      <w:r w:rsidRPr="00786C64">
        <w:rPr>
          <w:rFonts w:ascii="Tahoma" w:hAnsi="Tahoma" w:cs="Tahoma"/>
          <w:b/>
          <w:bCs/>
        </w:rPr>
        <w:t>Set password.</w:t>
      </w:r>
    </w:p>
    <w:p w14:paraId="129023B2" w14:textId="48323E69" w:rsidR="00B57A33" w:rsidRDefault="00B57A33">
      <w:pPr>
        <w:spacing w:after="120"/>
        <w:rPr>
          <w:rFonts w:ascii="Tahoma" w:eastAsia="Times New Roman" w:hAnsi="Tahoma" w:cs="Tahoma"/>
          <w:color w:val="0F4761" w:themeColor="accent1" w:themeShade="BF"/>
        </w:rPr>
      </w:pPr>
    </w:p>
    <w:p w14:paraId="3B644A4C" w14:textId="77777777" w:rsidR="00BF0D1E" w:rsidRPr="00786C64" w:rsidRDefault="00BF0D1E">
      <w:pPr>
        <w:spacing w:after="120"/>
        <w:rPr>
          <w:rFonts w:ascii="Tahoma" w:eastAsia="Times New Roman" w:hAnsi="Tahoma" w:cs="Tahoma"/>
          <w:color w:val="0F4761" w:themeColor="accent1" w:themeShade="BF"/>
        </w:rPr>
      </w:pPr>
    </w:p>
    <w:p w14:paraId="3DE8C627" w14:textId="66D08487" w:rsidR="003202F6" w:rsidRPr="00786C64" w:rsidRDefault="003202F6" w:rsidP="003202F6">
      <w:pPr>
        <w:ind w:right="4206"/>
        <w:rPr>
          <w:rFonts w:ascii="Tahoma" w:hAnsi="Tahoma" w:cs="Tahoma"/>
        </w:rPr>
      </w:pPr>
      <w:r w:rsidRPr="00786C64">
        <w:rPr>
          <w:rFonts w:ascii="Tahoma" w:hAnsi="Tahoma" w:cs="Tahoma"/>
          <w:noProof/>
        </w:rPr>
        <w:drawing>
          <wp:anchor distT="0" distB="0" distL="114300" distR="114300" simplePos="0" relativeHeight="251659271" behindDoc="0" locked="0" layoutInCell="1" allowOverlap="1" wp14:anchorId="1DF09892" wp14:editId="7D36D232">
            <wp:simplePos x="0" y="0"/>
            <wp:positionH relativeFrom="column">
              <wp:posOffset>3663852</wp:posOffset>
            </wp:positionH>
            <wp:positionV relativeFrom="paragraph">
              <wp:posOffset>-46159</wp:posOffset>
            </wp:positionV>
            <wp:extent cx="1771015" cy="1681480"/>
            <wp:effectExtent l="19050" t="19050" r="19685" b="13970"/>
            <wp:wrapNone/>
            <wp:docPr id="1660884738" name="Picture 1" descr="A screenshot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84738" name="Picture 1" descr="A screenshot of a login scree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6814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F810C4" w:rsidRPr="00786C64">
        <w:rPr>
          <w:rFonts w:ascii="Tahoma" w:hAnsi="Tahoma" w:cs="Tahoma"/>
        </w:rPr>
        <w:t>You’ll then receive a confirmation email</w:t>
      </w:r>
      <w:r w:rsidRPr="00786C64">
        <w:rPr>
          <w:rFonts w:ascii="Tahoma" w:hAnsi="Tahoma" w:cs="Tahoma"/>
        </w:rPr>
        <w:t xml:space="preserve"> to confirm you’ve </w:t>
      </w:r>
      <w:r w:rsidR="00B40873" w:rsidRPr="00786C64">
        <w:rPr>
          <w:rFonts w:ascii="Tahoma" w:hAnsi="Tahoma" w:cs="Tahoma"/>
        </w:rPr>
        <w:t>successfully set your new password.</w:t>
      </w:r>
    </w:p>
    <w:p w14:paraId="68858F44" w14:textId="1FE072DB" w:rsidR="003202F6" w:rsidRPr="00786C64" w:rsidRDefault="003202F6" w:rsidP="00F810C4">
      <w:pPr>
        <w:rPr>
          <w:rFonts w:ascii="Tahoma" w:hAnsi="Tahoma" w:cs="Tahoma"/>
        </w:rPr>
      </w:pPr>
    </w:p>
    <w:p w14:paraId="3CD6935D" w14:textId="77777777" w:rsidR="003202F6" w:rsidRPr="00786C64" w:rsidRDefault="003202F6" w:rsidP="00F810C4">
      <w:pPr>
        <w:rPr>
          <w:rFonts w:ascii="Tahoma" w:hAnsi="Tahoma" w:cs="Tahoma"/>
        </w:rPr>
      </w:pPr>
    </w:p>
    <w:p w14:paraId="491822E9" w14:textId="37DCAC02" w:rsidR="003202F6" w:rsidRPr="00786C64" w:rsidRDefault="003202F6" w:rsidP="00F810C4">
      <w:pPr>
        <w:rPr>
          <w:rFonts w:ascii="Tahoma" w:hAnsi="Tahoma" w:cs="Tahoma"/>
        </w:rPr>
      </w:pPr>
    </w:p>
    <w:p w14:paraId="2505F393" w14:textId="77777777" w:rsidR="003202F6" w:rsidRPr="00786C64" w:rsidRDefault="003202F6" w:rsidP="00F810C4">
      <w:pPr>
        <w:rPr>
          <w:rFonts w:ascii="Tahoma" w:hAnsi="Tahoma" w:cs="Tahoma"/>
        </w:rPr>
      </w:pPr>
    </w:p>
    <w:p w14:paraId="65661946" w14:textId="77777777" w:rsidR="003202F6" w:rsidRPr="00786C64" w:rsidRDefault="003202F6" w:rsidP="00F810C4">
      <w:pPr>
        <w:rPr>
          <w:rFonts w:ascii="Tahoma" w:hAnsi="Tahoma" w:cs="Tahoma"/>
        </w:rPr>
      </w:pPr>
    </w:p>
    <w:p w14:paraId="1B30CC6E" w14:textId="2949A1B3" w:rsidR="00F810C4" w:rsidRPr="00786C64" w:rsidRDefault="00F810C4" w:rsidP="00F810C4">
      <w:pPr>
        <w:rPr>
          <w:rFonts w:ascii="Tahoma" w:hAnsi="Tahoma" w:cs="Tahoma"/>
        </w:rPr>
      </w:pPr>
      <w:r w:rsidRPr="00786C64">
        <w:rPr>
          <w:rFonts w:ascii="Tahoma" w:hAnsi="Tahoma" w:cs="Tahoma"/>
        </w:rPr>
        <w:t xml:space="preserve"> </w:t>
      </w:r>
    </w:p>
    <w:p w14:paraId="6007DD8D" w14:textId="77777777" w:rsidR="00F810C4" w:rsidRDefault="00F810C4" w:rsidP="00A518FC"/>
    <w:p w14:paraId="46837A36" w14:textId="77777777" w:rsidR="00A518FC" w:rsidRPr="00A518FC" w:rsidRDefault="00A518FC" w:rsidP="00A518FC"/>
    <w:p w14:paraId="622E8E15" w14:textId="3A1F5B8C" w:rsidR="00987998" w:rsidRPr="00786C64" w:rsidRDefault="001502BB" w:rsidP="001502BB">
      <w:pPr>
        <w:pStyle w:val="Heading1"/>
      </w:pPr>
      <w:r w:rsidRPr="00786C64">
        <w:t xml:space="preserve">Initial </w:t>
      </w:r>
      <w:r w:rsidR="00C77415" w:rsidRPr="00786C64">
        <w:t>Sign</w:t>
      </w:r>
      <w:r w:rsidR="00B57A33" w:rsidRPr="00786C64">
        <w:t>-i</w:t>
      </w:r>
      <w:r w:rsidRPr="00786C64">
        <w:t>n</w:t>
      </w:r>
    </w:p>
    <w:p w14:paraId="1D454966" w14:textId="7615E888" w:rsidR="00C77415" w:rsidRPr="00786C64" w:rsidRDefault="00C77415" w:rsidP="00C77415">
      <w:pPr>
        <w:rPr>
          <w:rFonts w:ascii="Tahoma" w:hAnsi="Tahoma" w:cs="Tahoma"/>
        </w:rPr>
      </w:pPr>
    </w:p>
    <w:p w14:paraId="7E7B3A95" w14:textId="7B195EDF" w:rsidR="00C77415" w:rsidRPr="00786C64" w:rsidRDefault="00917DA1" w:rsidP="00881BD2">
      <w:pPr>
        <w:spacing w:after="120"/>
        <w:ind w:right="4490"/>
        <w:rPr>
          <w:rFonts w:ascii="Tahoma" w:hAnsi="Tahoma" w:cs="Tahoma"/>
        </w:rPr>
      </w:pPr>
      <w:r w:rsidRPr="00786C64">
        <w:rPr>
          <w:rFonts w:ascii="Tahoma" w:hAnsi="Tahoma" w:cs="Tahoma"/>
          <w:noProof/>
        </w:rPr>
        <w:drawing>
          <wp:anchor distT="0" distB="0" distL="114300" distR="114300" simplePos="0" relativeHeight="251658246" behindDoc="0" locked="0" layoutInCell="1" allowOverlap="1" wp14:anchorId="3C08A8D6" wp14:editId="79CB8655">
            <wp:simplePos x="0" y="0"/>
            <wp:positionH relativeFrom="column">
              <wp:posOffset>3506505</wp:posOffset>
            </wp:positionH>
            <wp:positionV relativeFrom="paragraph">
              <wp:posOffset>16545</wp:posOffset>
            </wp:positionV>
            <wp:extent cx="1928826" cy="1979526"/>
            <wp:effectExtent l="19050" t="19050" r="14605" b="20955"/>
            <wp:wrapNone/>
            <wp:docPr id="21441352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135262" name="Picture 1" descr="A screenshot of a computer&#10;&#10;Description automatically generated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1" t="3353" r="2416" b="2201"/>
                    <a:stretch/>
                  </pic:blipFill>
                  <pic:spPr bwMode="auto">
                    <a:xfrm>
                      <a:off x="0" y="0"/>
                      <a:ext cx="1928826" cy="197952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415" w:rsidRPr="00786C64">
        <w:rPr>
          <w:rFonts w:ascii="Tahoma" w:hAnsi="Tahoma" w:cs="Tahoma"/>
        </w:rPr>
        <w:t>Once you have set your password</w:t>
      </w:r>
      <w:r w:rsidR="00D41D5D" w:rsidRPr="00786C64">
        <w:rPr>
          <w:rFonts w:ascii="Tahoma" w:hAnsi="Tahoma" w:cs="Tahoma"/>
        </w:rPr>
        <w:t>, go to sign in and</w:t>
      </w:r>
      <w:r w:rsidR="00C77415" w:rsidRPr="00786C64">
        <w:rPr>
          <w:rFonts w:ascii="Tahoma" w:hAnsi="Tahoma" w:cs="Tahoma"/>
        </w:rPr>
        <w:t xml:space="preserve"> you will </w:t>
      </w:r>
      <w:r w:rsidR="00367023" w:rsidRPr="00786C64">
        <w:rPr>
          <w:rFonts w:ascii="Tahoma" w:hAnsi="Tahoma" w:cs="Tahoma"/>
        </w:rPr>
        <w:t>need</w:t>
      </w:r>
      <w:r w:rsidR="00C77415" w:rsidRPr="00786C64">
        <w:rPr>
          <w:rFonts w:ascii="Tahoma" w:hAnsi="Tahoma" w:cs="Tahoma"/>
        </w:rPr>
        <w:t xml:space="preserve"> to configure your </w:t>
      </w:r>
      <w:r w:rsidR="00C77415" w:rsidRPr="00786C64">
        <w:rPr>
          <w:rFonts w:ascii="Tahoma" w:hAnsi="Tahoma" w:cs="Tahoma"/>
          <w:b/>
          <w:bCs/>
        </w:rPr>
        <w:t>Two</w:t>
      </w:r>
      <w:r w:rsidR="005B152F" w:rsidRPr="00786C64">
        <w:rPr>
          <w:rFonts w:ascii="Tahoma" w:hAnsi="Tahoma" w:cs="Tahoma"/>
          <w:b/>
          <w:bCs/>
        </w:rPr>
        <w:t>-F</w:t>
      </w:r>
      <w:r w:rsidR="00C77415" w:rsidRPr="00786C64">
        <w:rPr>
          <w:rFonts w:ascii="Tahoma" w:hAnsi="Tahoma" w:cs="Tahoma"/>
          <w:b/>
          <w:bCs/>
        </w:rPr>
        <w:t xml:space="preserve">actor Authentication (2FA) </w:t>
      </w:r>
      <w:r w:rsidR="00C77415" w:rsidRPr="00786C64">
        <w:rPr>
          <w:rFonts w:ascii="Tahoma" w:hAnsi="Tahoma" w:cs="Tahoma"/>
        </w:rPr>
        <w:t>settings</w:t>
      </w:r>
      <w:r w:rsidR="00AB5F4E" w:rsidRPr="00786C64">
        <w:rPr>
          <w:rFonts w:ascii="Tahoma" w:hAnsi="Tahoma" w:cs="Tahoma"/>
        </w:rPr>
        <w:t>.</w:t>
      </w:r>
    </w:p>
    <w:p w14:paraId="748EB586" w14:textId="6AAEB08B" w:rsidR="00BF7AFB" w:rsidRPr="00786C64" w:rsidRDefault="00BF7AFB" w:rsidP="00881BD2">
      <w:pPr>
        <w:spacing w:after="120"/>
        <w:ind w:right="4490"/>
        <w:rPr>
          <w:rFonts w:ascii="Tahoma" w:hAnsi="Tahoma" w:cs="Tahoma"/>
        </w:rPr>
      </w:pPr>
    </w:p>
    <w:p w14:paraId="49D5310D" w14:textId="67645A6E" w:rsidR="00BF7AFB" w:rsidRPr="00786C64" w:rsidRDefault="00BF7AFB" w:rsidP="00881BD2">
      <w:pPr>
        <w:spacing w:after="120"/>
        <w:ind w:right="4490"/>
        <w:rPr>
          <w:rFonts w:ascii="Tahoma" w:hAnsi="Tahoma" w:cs="Tahoma"/>
        </w:rPr>
      </w:pPr>
      <w:r w:rsidRPr="00786C64">
        <w:rPr>
          <w:rFonts w:ascii="Tahoma" w:hAnsi="Tahoma" w:cs="Tahoma"/>
        </w:rPr>
        <w:t xml:space="preserve">2FA is an extra layer of security used to verify your identity when accessing </w:t>
      </w:r>
      <w:r w:rsidR="003D7857" w:rsidRPr="00786C64">
        <w:rPr>
          <w:rFonts w:ascii="Tahoma" w:hAnsi="Tahoma" w:cs="Tahoma"/>
          <w:color w:val="FF0000"/>
        </w:rPr>
        <w:t>[</w:t>
      </w:r>
      <w:r w:rsidRPr="00786C64">
        <w:rPr>
          <w:rFonts w:ascii="Tahoma" w:hAnsi="Tahoma" w:cs="Tahoma"/>
          <w:color w:val="FF0000"/>
        </w:rPr>
        <w:t>system</w:t>
      </w:r>
      <w:r w:rsidR="003D7857" w:rsidRPr="00786C64">
        <w:rPr>
          <w:rFonts w:ascii="Tahoma" w:hAnsi="Tahoma" w:cs="Tahoma"/>
          <w:color w:val="FF0000"/>
        </w:rPr>
        <w:t xml:space="preserve"> name]</w:t>
      </w:r>
      <w:r w:rsidRPr="00786C64">
        <w:rPr>
          <w:rFonts w:ascii="Tahoma" w:hAnsi="Tahoma" w:cs="Tahoma"/>
        </w:rPr>
        <w:t xml:space="preserve">. Instead of relying solely on a password, 2FA requires you to provide two different types of verification, making it </w:t>
      </w:r>
      <w:r w:rsidR="75630066" w:rsidRPr="00786C64">
        <w:rPr>
          <w:rFonts w:ascii="Tahoma" w:hAnsi="Tahoma" w:cs="Tahoma"/>
        </w:rPr>
        <w:t xml:space="preserve">difficult </w:t>
      </w:r>
      <w:r w:rsidRPr="00786C64">
        <w:rPr>
          <w:rFonts w:ascii="Tahoma" w:hAnsi="Tahoma" w:cs="Tahoma"/>
        </w:rPr>
        <w:t>for unauthori</w:t>
      </w:r>
      <w:r w:rsidR="003D7857" w:rsidRPr="00786C64">
        <w:rPr>
          <w:rFonts w:ascii="Tahoma" w:hAnsi="Tahoma" w:cs="Tahoma"/>
        </w:rPr>
        <w:t>s</w:t>
      </w:r>
      <w:r w:rsidRPr="00786C64">
        <w:rPr>
          <w:rFonts w:ascii="Tahoma" w:hAnsi="Tahoma" w:cs="Tahoma"/>
        </w:rPr>
        <w:t>ed users to gain access.</w:t>
      </w:r>
    </w:p>
    <w:p w14:paraId="3F8E166F" w14:textId="3596EB2C" w:rsidR="00AB5F4E" w:rsidRDefault="00AB5F4E" w:rsidP="00881BD2">
      <w:pPr>
        <w:spacing w:after="120"/>
        <w:ind w:right="4490"/>
        <w:rPr>
          <w:rFonts w:ascii="Tahoma" w:hAnsi="Tahoma" w:cs="Tahoma"/>
        </w:rPr>
      </w:pPr>
    </w:p>
    <w:p w14:paraId="171CA1AF" w14:textId="77777777" w:rsidR="00A518FC" w:rsidRDefault="00A518FC" w:rsidP="00881BD2">
      <w:pPr>
        <w:spacing w:after="120"/>
        <w:ind w:right="4490"/>
        <w:rPr>
          <w:rFonts w:ascii="Tahoma" w:hAnsi="Tahoma" w:cs="Tahoma"/>
        </w:rPr>
      </w:pPr>
    </w:p>
    <w:p w14:paraId="26876898" w14:textId="77777777" w:rsidR="00A518FC" w:rsidRDefault="00A518FC" w:rsidP="00881BD2">
      <w:pPr>
        <w:spacing w:after="120"/>
        <w:ind w:right="4490"/>
        <w:rPr>
          <w:rFonts w:ascii="Tahoma" w:hAnsi="Tahoma" w:cs="Tahoma"/>
        </w:rPr>
      </w:pPr>
    </w:p>
    <w:p w14:paraId="0FEE2269" w14:textId="77777777" w:rsidR="00A518FC" w:rsidRDefault="00A518FC" w:rsidP="00881BD2">
      <w:pPr>
        <w:spacing w:after="120"/>
        <w:ind w:right="4490"/>
        <w:rPr>
          <w:rFonts w:ascii="Tahoma" w:hAnsi="Tahoma" w:cs="Tahoma"/>
        </w:rPr>
      </w:pPr>
    </w:p>
    <w:p w14:paraId="5D223DA1" w14:textId="77777777" w:rsidR="00A518FC" w:rsidRDefault="00A518FC" w:rsidP="00881BD2">
      <w:pPr>
        <w:spacing w:after="120"/>
        <w:ind w:right="4490"/>
        <w:rPr>
          <w:rFonts w:ascii="Tahoma" w:hAnsi="Tahoma" w:cs="Tahoma"/>
        </w:rPr>
      </w:pPr>
    </w:p>
    <w:p w14:paraId="609767C7" w14:textId="77777777" w:rsidR="00A518FC" w:rsidRPr="00786C64" w:rsidRDefault="00A518FC" w:rsidP="00881BD2">
      <w:pPr>
        <w:spacing w:after="120"/>
        <w:ind w:right="4490"/>
        <w:rPr>
          <w:rFonts w:ascii="Tahoma" w:hAnsi="Tahoma" w:cs="Tahoma"/>
        </w:rPr>
      </w:pPr>
    </w:p>
    <w:p w14:paraId="3A84E084" w14:textId="33753C9F" w:rsidR="0047125D" w:rsidRPr="00786C64" w:rsidRDefault="00C77415" w:rsidP="00881BD2">
      <w:pPr>
        <w:spacing w:after="120"/>
        <w:ind w:right="-46"/>
        <w:rPr>
          <w:rFonts w:ascii="Tahoma" w:hAnsi="Tahoma" w:cs="Tahoma"/>
        </w:rPr>
      </w:pPr>
      <w:r w:rsidRPr="00786C64">
        <w:rPr>
          <w:rFonts w:ascii="Tahoma" w:hAnsi="Tahoma" w:cs="Tahoma"/>
        </w:rPr>
        <w:lastRenderedPageBreak/>
        <w:t xml:space="preserve">Choose your preferred </w:t>
      </w:r>
      <w:r w:rsidR="003D7857" w:rsidRPr="00786C64">
        <w:rPr>
          <w:rFonts w:ascii="Tahoma" w:hAnsi="Tahoma" w:cs="Tahoma"/>
        </w:rPr>
        <w:t xml:space="preserve">second </w:t>
      </w:r>
      <w:r w:rsidRPr="00786C64">
        <w:rPr>
          <w:rFonts w:ascii="Tahoma" w:hAnsi="Tahoma" w:cs="Tahoma"/>
        </w:rPr>
        <w:t xml:space="preserve">method </w:t>
      </w:r>
      <w:r w:rsidR="003D7857" w:rsidRPr="00786C64">
        <w:rPr>
          <w:rFonts w:ascii="Tahoma" w:hAnsi="Tahoma" w:cs="Tahoma"/>
        </w:rPr>
        <w:t xml:space="preserve">of verification </w:t>
      </w:r>
      <w:r w:rsidRPr="00786C64">
        <w:rPr>
          <w:rFonts w:ascii="Tahoma" w:hAnsi="Tahoma" w:cs="Tahoma"/>
        </w:rPr>
        <w:t>(app or email) and follow the set up instructions</w:t>
      </w:r>
      <w:r w:rsidR="0047125D" w:rsidRPr="00786C64">
        <w:rPr>
          <w:rFonts w:ascii="Tahoma" w:hAnsi="Tahoma" w:cs="Tahoma"/>
        </w:rPr>
        <w:t>: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DF6FD0" w:rsidRPr="00786C64" w14:paraId="697191CC" w14:textId="77777777" w:rsidTr="24A776A9">
        <w:tc>
          <w:tcPr>
            <w:tcW w:w="4962" w:type="dxa"/>
          </w:tcPr>
          <w:p w14:paraId="0E8D44CF" w14:textId="1B0F487D" w:rsidR="00DF6FD0" w:rsidRPr="00786C64" w:rsidRDefault="00DF6FD0" w:rsidP="00881BD2">
            <w:pPr>
              <w:spacing w:after="120"/>
              <w:ind w:right="-46"/>
              <w:rPr>
                <w:rFonts w:ascii="Tahoma" w:hAnsi="Tahoma" w:cs="Tahoma"/>
                <w:b/>
                <w:bCs/>
              </w:rPr>
            </w:pPr>
            <w:r w:rsidRPr="00786C64">
              <w:rPr>
                <w:rFonts w:ascii="Tahoma" w:hAnsi="Tahoma" w:cs="Tahoma"/>
                <w:b/>
                <w:bCs/>
              </w:rPr>
              <w:t>App</w:t>
            </w:r>
          </w:p>
        </w:tc>
        <w:tc>
          <w:tcPr>
            <w:tcW w:w="4110" w:type="dxa"/>
          </w:tcPr>
          <w:p w14:paraId="5C955F30" w14:textId="2D068B1C" w:rsidR="00DF6FD0" w:rsidRPr="00786C64" w:rsidRDefault="00DF6FD0" w:rsidP="00881BD2">
            <w:pPr>
              <w:spacing w:after="120"/>
              <w:ind w:right="-46"/>
              <w:rPr>
                <w:rFonts w:ascii="Tahoma" w:hAnsi="Tahoma" w:cs="Tahoma"/>
                <w:b/>
                <w:bCs/>
              </w:rPr>
            </w:pPr>
            <w:r w:rsidRPr="00786C64">
              <w:rPr>
                <w:rFonts w:ascii="Tahoma" w:hAnsi="Tahoma" w:cs="Tahoma"/>
                <w:b/>
                <w:bCs/>
              </w:rPr>
              <w:t>Email</w:t>
            </w:r>
          </w:p>
        </w:tc>
      </w:tr>
      <w:tr w:rsidR="00DF6FD0" w:rsidRPr="00786C64" w14:paraId="50143484" w14:textId="77777777" w:rsidTr="24A776A9">
        <w:tc>
          <w:tcPr>
            <w:tcW w:w="4962" w:type="dxa"/>
          </w:tcPr>
          <w:p w14:paraId="44F32563" w14:textId="1D881389" w:rsidR="00DF6FD0" w:rsidRPr="00786C64" w:rsidRDefault="00DF6FD0" w:rsidP="00881BD2">
            <w:pPr>
              <w:spacing w:after="120"/>
              <w:ind w:right="-46"/>
              <w:rPr>
                <w:rFonts w:ascii="Tahoma" w:hAnsi="Tahoma" w:cs="Tahoma"/>
              </w:rPr>
            </w:pPr>
            <w:r w:rsidRPr="00786C64">
              <w:rPr>
                <w:rFonts w:ascii="Tahoma" w:hAnsi="Tahoma" w:cs="Tahoma"/>
                <w:noProof/>
              </w:rPr>
              <w:drawing>
                <wp:inline distT="0" distB="0" distL="0" distR="0" wp14:anchorId="08623F52" wp14:editId="3C23EA61">
                  <wp:extent cx="1647041" cy="2229168"/>
                  <wp:effectExtent l="19050" t="19050" r="10795" b="19050"/>
                  <wp:docPr id="11" name="Picture 10" descr="A qr code on a screen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D3D8ED-C8F3-1887-0254-A037539991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A qr code on a scree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3D3D8ED-C8F3-1887-0254-A037539991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041" cy="22291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3EEE1E7B" w14:textId="5BAA0573" w:rsidR="00DF6FD0" w:rsidRPr="00786C64" w:rsidRDefault="00DF6FD0" w:rsidP="00881BD2">
            <w:pPr>
              <w:spacing w:after="120"/>
              <w:ind w:right="-46"/>
              <w:rPr>
                <w:rFonts w:ascii="Tahoma" w:hAnsi="Tahoma" w:cs="Tahoma"/>
              </w:rPr>
            </w:pPr>
            <w:r w:rsidRPr="00786C64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8241" behindDoc="0" locked="0" layoutInCell="1" allowOverlap="1" wp14:anchorId="5B1A4BF2" wp14:editId="3849BEA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20955</wp:posOffset>
                  </wp:positionV>
                  <wp:extent cx="2047875" cy="1308100"/>
                  <wp:effectExtent l="19050" t="19050" r="28575" b="25400"/>
                  <wp:wrapSquare wrapText="bothSides"/>
                  <wp:docPr id="12" name="Picture 11" descr="A screenshot of a form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8BF0CB-09D8-EBA3-076C-894577B004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A screenshot of a form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AF8BF0CB-09D8-EBA3-076C-894577B004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308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6FD0" w:rsidRPr="00786C64" w14:paraId="5335E470" w14:textId="77777777" w:rsidTr="24A776A9">
        <w:tc>
          <w:tcPr>
            <w:tcW w:w="4962" w:type="dxa"/>
          </w:tcPr>
          <w:p w14:paraId="49347C16" w14:textId="3D00B9DE" w:rsidR="00754E6C" w:rsidRPr="00786C64" w:rsidRDefault="603A06A1" w:rsidP="00754E6C">
            <w:pPr>
              <w:spacing w:after="120"/>
              <w:ind w:right="-46"/>
              <w:rPr>
                <w:rFonts w:ascii="Tahoma" w:hAnsi="Tahoma" w:cs="Tahoma"/>
              </w:rPr>
            </w:pPr>
            <w:r w:rsidRPr="00786C64">
              <w:rPr>
                <w:rFonts w:ascii="Tahoma" w:hAnsi="Tahoma" w:cs="Tahoma"/>
              </w:rPr>
              <w:t>Scan the QR code and e</w:t>
            </w:r>
            <w:r w:rsidR="7AC0709B" w:rsidRPr="00786C64">
              <w:rPr>
                <w:rFonts w:ascii="Tahoma" w:hAnsi="Tahoma" w:cs="Tahoma"/>
              </w:rPr>
              <w:t>nter the code generated in your authenticator app</w:t>
            </w:r>
          </w:p>
          <w:p w14:paraId="322F9202" w14:textId="15E62ECA" w:rsidR="00DF6FD0" w:rsidRPr="00786C64" w:rsidRDefault="00754E6C" w:rsidP="00881BD2">
            <w:pPr>
              <w:spacing w:after="120"/>
              <w:ind w:right="-46"/>
              <w:rPr>
                <w:rFonts w:ascii="Tahoma" w:hAnsi="Tahoma" w:cs="Tahoma"/>
              </w:rPr>
            </w:pPr>
            <w:r w:rsidRPr="00786C64">
              <w:rPr>
                <w:rFonts w:ascii="Tahoma" w:hAnsi="Tahoma" w:cs="Tahoma"/>
                <w:noProof/>
              </w:rPr>
              <w:drawing>
                <wp:inline distT="0" distB="0" distL="0" distR="0" wp14:anchorId="3A9DB42E" wp14:editId="2E426EAE">
                  <wp:extent cx="2090737" cy="1081239"/>
                  <wp:effectExtent l="57150" t="57150" r="100330" b="100330"/>
                  <wp:docPr id="22" name="Picture 21" descr="A screenshot of a login box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EF195-9313-7BC6-2BC3-5CD19FC7DA2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 descr="A screenshot of a login box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42DEF195-9313-7BC6-2BC3-5CD19FC7DA2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887" cy="109114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6DAACF7A" w14:textId="70055F43" w:rsidR="00BA1F76" w:rsidRPr="00786C64" w:rsidRDefault="32016C7E" w:rsidP="00881BD2">
            <w:pPr>
              <w:spacing w:after="120"/>
              <w:ind w:right="-46"/>
              <w:rPr>
                <w:rFonts w:ascii="Tahoma" w:hAnsi="Tahoma" w:cs="Tahoma"/>
              </w:rPr>
            </w:pPr>
            <w:r w:rsidRPr="00786C64">
              <w:rPr>
                <w:rFonts w:ascii="Tahoma" w:hAnsi="Tahoma" w:cs="Tahoma"/>
              </w:rPr>
              <w:t xml:space="preserve">Enter the email address you would like your 2FA code to go to. </w:t>
            </w:r>
            <w:r w:rsidR="58621D9F" w:rsidRPr="00786C64">
              <w:rPr>
                <w:rFonts w:ascii="Tahoma" w:hAnsi="Tahoma" w:cs="Tahoma"/>
              </w:rPr>
              <w:t xml:space="preserve">You will receive an email containing a time sensitive code </w:t>
            </w:r>
          </w:p>
          <w:p w14:paraId="66011956" w14:textId="7DA9173E" w:rsidR="00BA1F76" w:rsidRPr="00786C64" w:rsidRDefault="00A518FC" w:rsidP="00881BD2">
            <w:pPr>
              <w:spacing w:after="120"/>
              <w:ind w:right="-46"/>
              <w:rPr>
                <w:rFonts w:ascii="Tahoma" w:hAnsi="Tahoma" w:cs="Tahoma"/>
              </w:rPr>
            </w:pPr>
            <w:r w:rsidRPr="00786C64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8242" behindDoc="0" locked="0" layoutInCell="1" allowOverlap="1" wp14:anchorId="0E36765E" wp14:editId="336AE228">
                  <wp:simplePos x="0" y="0"/>
                  <wp:positionH relativeFrom="column">
                    <wp:posOffset>1401033</wp:posOffset>
                  </wp:positionH>
                  <wp:positionV relativeFrom="paragraph">
                    <wp:posOffset>508454</wp:posOffset>
                  </wp:positionV>
                  <wp:extent cx="1344954" cy="967423"/>
                  <wp:effectExtent l="19050" t="19050" r="26670" b="23495"/>
                  <wp:wrapNone/>
                  <wp:docPr id="6008722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872224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954" cy="96742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20ED" w:rsidRPr="00786C64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286AED7" wp14:editId="508C89EC">
                      <wp:simplePos x="0" y="0"/>
                      <wp:positionH relativeFrom="column">
                        <wp:posOffset>877871</wp:posOffset>
                      </wp:positionH>
                      <wp:positionV relativeFrom="paragraph">
                        <wp:posOffset>1144501</wp:posOffset>
                      </wp:positionV>
                      <wp:extent cx="661596" cy="67562"/>
                      <wp:effectExtent l="0" t="133350" r="0" b="142240"/>
                      <wp:wrapNone/>
                      <wp:docPr id="15" name="Arrow: Right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A2162E-3452-E205-FCDB-CD3560BBD1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958222">
                                <a:off x="0" y="0"/>
                                <a:ext cx="661596" cy="67562"/>
                              </a:xfrm>
                              <a:prstGeom prst="right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31F4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4" o:spid="_x0000_s1026" type="#_x0000_t13" style="position:absolute;margin-left:69.1pt;margin-top:90.1pt;width:52.1pt;height:5.3pt;rotation:-1793259fd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" adj="20497" fillcolor="#156082 [3204]" stroked="f" strokeweight="1pt"/>
                  </w:pict>
                </mc:Fallback>
              </mc:AlternateContent>
            </w:r>
            <w:r w:rsidR="00573467" w:rsidRPr="00786C64">
              <w:rPr>
                <w:rFonts w:ascii="Tahoma" w:hAnsi="Tahoma" w:cs="Tahoma"/>
                <w:noProof/>
              </w:rPr>
              <w:drawing>
                <wp:inline distT="0" distB="0" distL="0" distR="0" wp14:anchorId="687A2505" wp14:editId="01F33811">
                  <wp:extent cx="1308100" cy="1462830"/>
                  <wp:effectExtent l="19050" t="19050" r="25400" b="23495"/>
                  <wp:docPr id="10" name="Picture 9" descr="A screenshot of a cellphon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5BC0EB-5566-5625-CBFC-D69C93EE7A7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A screenshot of a cellphon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1E5BC0EB-5566-5625-CBFC-D69C93EE7A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/>
                          <a:srcRect t="11207"/>
                          <a:stretch/>
                        </pic:blipFill>
                        <pic:spPr bwMode="auto">
                          <a:xfrm>
                            <a:off x="0" y="0"/>
                            <a:ext cx="1333051" cy="1490732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15608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E1B771" w14:textId="77777777" w:rsidR="0047125D" w:rsidRPr="00786C64" w:rsidRDefault="0047125D" w:rsidP="00881BD2">
      <w:pPr>
        <w:spacing w:after="120"/>
        <w:ind w:right="-46"/>
        <w:rPr>
          <w:rFonts w:ascii="Tahoma" w:hAnsi="Tahoma" w:cs="Tahoma"/>
        </w:rPr>
      </w:pPr>
    </w:p>
    <w:p w14:paraId="00BB9FCD" w14:textId="49C80044" w:rsidR="00367023" w:rsidRPr="00786C64" w:rsidRDefault="00367023" w:rsidP="00367023">
      <w:pPr>
        <w:spacing w:after="120"/>
        <w:ind w:right="-46"/>
        <w:rPr>
          <w:rFonts w:ascii="Tahoma" w:hAnsi="Tahoma" w:cs="Tahoma"/>
        </w:rPr>
      </w:pPr>
      <w:r w:rsidRPr="00786C64">
        <w:rPr>
          <w:rFonts w:ascii="Tahoma" w:hAnsi="Tahoma" w:cs="Tahoma"/>
        </w:rPr>
        <w:t xml:space="preserve">Once you have entered your 2FA code you will access </w:t>
      </w:r>
      <w:r w:rsidR="004A5EAF" w:rsidRPr="00786C64">
        <w:rPr>
          <w:rFonts w:ascii="Tahoma" w:hAnsi="Tahoma" w:cs="Tahoma"/>
          <w:color w:val="FF0000"/>
        </w:rPr>
        <w:t>[s</w:t>
      </w:r>
      <w:r w:rsidRPr="00786C64">
        <w:rPr>
          <w:rFonts w:ascii="Tahoma" w:hAnsi="Tahoma" w:cs="Tahoma"/>
          <w:color w:val="FF0000"/>
        </w:rPr>
        <w:t>ystem</w:t>
      </w:r>
      <w:r w:rsidR="004A5EAF" w:rsidRPr="00786C64">
        <w:rPr>
          <w:rFonts w:ascii="Tahoma" w:hAnsi="Tahoma" w:cs="Tahoma"/>
          <w:color w:val="FF0000"/>
        </w:rPr>
        <w:t xml:space="preserve"> name]</w:t>
      </w:r>
      <w:r w:rsidR="00BE2A81" w:rsidRPr="00786C64">
        <w:rPr>
          <w:rFonts w:ascii="Tahoma" w:hAnsi="Tahoma" w:cs="Tahoma"/>
        </w:rPr>
        <w:t>.</w:t>
      </w:r>
    </w:p>
    <w:p w14:paraId="5B71BA9E" w14:textId="77777777" w:rsidR="00367023" w:rsidRPr="00786C64" w:rsidRDefault="00367023" w:rsidP="00881BD2">
      <w:pPr>
        <w:spacing w:after="120"/>
        <w:ind w:right="-46"/>
        <w:rPr>
          <w:rFonts w:ascii="Tahoma" w:hAnsi="Tahoma" w:cs="Tahoma"/>
        </w:rPr>
      </w:pPr>
    </w:p>
    <w:p w14:paraId="0082C88E" w14:textId="41ECA4BA" w:rsidR="00FE2227" w:rsidRPr="00786C64" w:rsidRDefault="008E634A" w:rsidP="008E634A">
      <w:pPr>
        <w:pStyle w:val="Heading2"/>
      </w:pPr>
      <w:r w:rsidRPr="00786C64">
        <w:t>Subsequent Sign</w:t>
      </w:r>
      <w:r w:rsidR="00B57A33" w:rsidRPr="00786C64">
        <w:t>-i</w:t>
      </w:r>
      <w:r w:rsidRPr="00786C64">
        <w:t>n</w:t>
      </w:r>
    </w:p>
    <w:p w14:paraId="28AA5840" w14:textId="308F6E48" w:rsidR="008E634A" w:rsidRPr="00786C64" w:rsidRDefault="008E634A" w:rsidP="008E634A">
      <w:pPr>
        <w:rPr>
          <w:rFonts w:ascii="Tahoma" w:hAnsi="Tahoma" w:cs="Tahoma"/>
        </w:rPr>
      </w:pPr>
      <w:r w:rsidRPr="00786C64">
        <w:rPr>
          <w:rFonts w:ascii="Tahoma" w:hAnsi="Tahoma" w:cs="Tahoma"/>
        </w:rPr>
        <w:t>Once you’ve completed the initial sign in process and set up your 2FA, each time you sign in</w:t>
      </w:r>
      <w:r w:rsidR="00CD6D8E" w:rsidRPr="00786C64">
        <w:rPr>
          <w:rFonts w:ascii="Tahoma" w:hAnsi="Tahoma" w:cs="Tahoma"/>
        </w:rPr>
        <w:t xml:space="preserve"> you’ll see the box below.</w:t>
      </w:r>
    </w:p>
    <w:p w14:paraId="720869C4" w14:textId="2E654144" w:rsidR="008E634A" w:rsidRPr="00786C64" w:rsidRDefault="00DA0F01" w:rsidP="00FE2227">
      <w:pPr>
        <w:tabs>
          <w:tab w:val="left" w:pos="5670"/>
        </w:tabs>
        <w:spacing w:after="120"/>
        <w:ind w:left="142" w:right="-46"/>
        <w:rPr>
          <w:rFonts w:ascii="Tahoma" w:hAnsi="Tahoma" w:cs="Tahoma"/>
        </w:rPr>
      </w:pPr>
      <w:r w:rsidRPr="00786C64">
        <w:rPr>
          <w:rFonts w:ascii="Tahoma" w:eastAsia="Times New Roman" w:hAnsi="Tahoma" w:cs="Tahoma"/>
          <w:noProof/>
          <w:color w:val="000000"/>
        </w:rPr>
        <w:drawing>
          <wp:anchor distT="0" distB="0" distL="114300" distR="114300" simplePos="0" relativeHeight="251666439" behindDoc="0" locked="0" layoutInCell="1" allowOverlap="1" wp14:anchorId="06EA04F6" wp14:editId="431CF0C4">
            <wp:simplePos x="0" y="0"/>
            <wp:positionH relativeFrom="column">
              <wp:posOffset>3398812</wp:posOffset>
            </wp:positionH>
            <wp:positionV relativeFrom="paragraph">
              <wp:posOffset>263390</wp:posOffset>
            </wp:positionV>
            <wp:extent cx="2222144" cy="1938014"/>
            <wp:effectExtent l="19050" t="19050" r="26035" b="24765"/>
            <wp:wrapNone/>
            <wp:docPr id="875215847" name="Picture 1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15847" name="Picture 1" descr="A screenshot of a login form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427" cy="19452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E7BB7" w14:textId="1C7422BC" w:rsidR="008E634A" w:rsidRPr="00786C64" w:rsidRDefault="008E634A" w:rsidP="00AE1DAA">
      <w:pPr>
        <w:ind w:right="4632"/>
        <w:rPr>
          <w:rFonts w:ascii="Tahoma" w:eastAsia="Times New Roman" w:hAnsi="Tahoma" w:cs="Tahoma"/>
          <w:color w:val="000000"/>
        </w:rPr>
      </w:pPr>
      <w:r w:rsidRPr="00786C64">
        <w:rPr>
          <w:rFonts w:ascii="Tahoma" w:eastAsia="Times New Roman" w:hAnsi="Tahoma" w:cs="Tahoma"/>
          <w:color w:val="000000"/>
        </w:rPr>
        <w:t xml:space="preserve">If signing in on your own device, be sure to tick the </w:t>
      </w:r>
      <w:r w:rsidRPr="00786C64">
        <w:rPr>
          <w:rFonts w:ascii="Tahoma" w:eastAsia="Times New Roman" w:hAnsi="Tahoma" w:cs="Tahoma"/>
          <w:b/>
          <w:bCs/>
          <w:color w:val="000000"/>
        </w:rPr>
        <w:t>Remember my email on this device</w:t>
      </w:r>
      <w:r w:rsidRPr="00786C64">
        <w:rPr>
          <w:rFonts w:ascii="Tahoma" w:eastAsia="Times New Roman" w:hAnsi="Tahoma" w:cs="Tahoma"/>
          <w:color w:val="000000"/>
        </w:rPr>
        <w:t xml:space="preserve"> box to save you typing it in each time.</w:t>
      </w:r>
    </w:p>
    <w:p w14:paraId="31F4FF74" w14:textId="141C0542" w:rsidR="00AE1DAA" w:rsidRPr="00786C64" w:rsidRDefault="00AE1DAA" w:rsidP="00AE1DAA">
      <w:pPr>
        <w:ind w:right="4632"/>
        <w:rPr>
          <w:rFonts w:ascii="Tahoma" w:eastAsia="Times New Roman" w:hAnsi="Tahoma" w:cs="Tahoma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</w:tblGrid>
      <w:tr w:rsidR="00AE1DAA" w:rsidRPr="00786C64" w14:paraId="5A310F7B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 w:themeFill="accent1"/>
          </w:tcPr>
          <w:p w14:paraId="57E07D3A" w14:textId="77777777" w:rsidR="00AE1DAA" w:rsidRPr="00786C64" w:rsidRDefault="00AE1DAA">
            <w:pPr>
              <w:spacing w:after="120"/>
              <w:jc w:val="both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786C64">
              <w:rPr>
                <w:rFonts w:ascii="Tahoma" w:hAnsi="Tahoma" w:cs="Tahoma"/>
                <w:b/>
                <w:bCs/>
                <w:color w:val="FFFFFF" w:themeColor="background1"/>
              </w:rPr>
              <w:t>Note: Please don’t tick the box if using a shared device.</w:t>
            </w:r>
          </w:p>
        </w:tc>
      </w:tr>
    </w:tbl>
    <w:p w14:paraId="227F27AA" w14:textId="491E2A88" w:rsidR="00AE1DAA" w:rsidRPr="00786C64" w:rsidRDefault="00AE1DAA" w:rsidP="00AE1DAA">
      <w:pPr>
        <w:ind w:right="4632"/>
        <w:rPr>
          <w:rFonts w:ascii="Tahoma" w:eastAsia="Times New Roman" w:hAnsi="Tahoma" w:cs="Tahoma"/>
          <w:color w:val="000000"/>
        </w:rPr>
      </w:pPr>
    </w:p>
    <w:p w14:paraId="7B601127" w14:textId="02F5BAC6" w:rsidR="0007128A" w:rsidRPr="00786C64" w:rsidRDefault="0007128A" w:rsidP="008E634A">
      <w:pPr>
        <w:spacing w:after="120"/>
        <w:ind w:right="4631"/>
        <w:rPr>
          <w:rFonts w:ascii="Tahoma" w:eastAsia="Times New Roman" w:hAnsi="Tahoma" w:cs="Tahoma"/>
          <w:color w:val="000000"/>
        </w:rPr>
      </w:pPr>
      <w:r w:rsidRPr="00786C64">
        <w:rPr>
          <w:rFonts w:ascii="Tahoma" w:eastAsia="Times New Roman" w:hAnsi="Tahoma" w:cs="Tahoma"/>
          <w:color w:val="000000"/>
        </w:rPr>
        <w:t xml:space="preserve">Click </w:t>
      </w:r>
      <w:r w:rsidRPr="00786C64">
        <w:rPr>
          <w:rFonts w:ascii="Tahoma" w:eastAsia="Times New Roman" w:hAnsi="Tahoma" w:cs="Tahoma"/>
          <w:b/>
          <w:bCs/>
          <w:color w:val="000000"/>
        </w:rPr>
        <w:t>Next</w:t>
      </w:r>
      <w:r w:rsidRPr="00786C64">
        <w:rPr>
          <w:rFonts w:ascii="Tahoma" w:eastAsia="Times New Roman" w:hAnsi="Tahoma" w:cs="Tahoma"/>
          <w:color w:val="000000"/>
        </w:rPr>
        <w:t xml:space="preserve"> to continue.</w:t>
      </w:r>
      <w:r w:rsidR="00991D4A" w:rsidRPr="00786C64">
        <w:rPr>
          <w:rFonts w:ascii="Tahoma" w:hAnsi="Tahoma" w:cs="Tahoma"/>
          <w:noProof/>
          <w14:ligatures w14:val="standardContextual"/>
        </w:rPr>
        <w:t xml:space="preserve"> </w:t>
      </w:r>
    </w:p>
    <w:p w14:paraId="21E04D31" w14:textId="75134263" w:rsidR="00FE2227" w:rsidRPr="00786C64" w:rsidRDefault="00FE2227" w:rsidP="00FE2227">
      <w:pPr>
        <w:tabs>
          <w:tab w:val="left" w:pos="5670"/>
        </w:tabs>
        <w:spacing w:after="120"/>
        <w:ind w:left="142" w:right="-46"/>
        <w:rPr>
          <w:rFonts w:ascii="Tahoma" w:hAnsi="Tahoma" w:cs="Tahoma"/>
        </w:rPr>
      </w:pPr>
      <w:r w:rsidRPr="00786C64">
        <w:rPr>
          <w:rFonts w:ascii="Tahoma" w:hAnsi="Tahoma" w:cs="Tahoma"/>
        </w:rPr>
        <w:tab/>
      </w:r>
    </w:p>
    <w:p w14:paraId="70EBAE36" w14:textId="1DE5377F" w:rsidR="00881BD2" w:rsidRPr="00786C64" w:rsidRDefault="00881BD2" w:rsidP="00881BD2">
      <w:pPr>
        <w:spacing w:after="120"/>
        <w:ind w:right="-46"/>
        <w:rPr>
          <w:rFonts w:ascii="Tahoma" w:hAnsi="Tahoma" w:cs="Tahoma"/>
        </w:rPr>
      </w:pPr>
    </w:p>
    <w:p w14:paraId="5FCFC6A4" w14:textId="13E1F19A" w:rsidR="00E47DE0" w:rsidRPr="00786C64" w:rsidRDefault="00E47DE0" w:rsidP="00881BD2">
      <w:pPr>
        <w:spacing w:after="120"/>
        <w:ind w:right="-46"/>
        <w:rPr>
          <w:rFonts w:ascii="Tahoma" w:hAnsi="Tahoma" w:cs="Tahoma"/>
        </w:rPr>
      </w:pPr>
    </w:p>
    <w:p w14:paraId="5CDBB084" w14:textId="324ECB81" w:rsidR="0007128A" w:rsidRPr="00786C64" w:rsidRDefault="00DE6DFB" w:rsidP="006D4AA6">
      <w:pPr>
        <w:spacing w:after="120"/>
        <w:ind w:right="4631"/>
        <w:rPr>
          <w:rFonts w:ascii="Tahoma" w:hAnsi="Tahoma" w:cs="Tahoma"/>
        </w:rPr>
      </w:pPr>
      <w:r w:rsidRPr="00786C64">
        <w:rPr>
          <w:rFonts w:ascii="Tahoma" w:hAnsi="Tahoma" w:cs="Tahoma"/>
          <w:noProof/>
        </w:rPr>
        <w:drawing>
          <wp:anchor distT="0" distB="0" distL="114300" distR="114300" simplePos="0" relativeHeight="251665415" behindDoc="0" locked="0" layoutInCell="1" allowOverlap="1" wp14:anchorId="6F2C887F" wp14:editId="0B9689D8">
            <wp:simplePos x="0" y="0"/>
            <wp:positionH relativeFrom="column">
              <wp:posOffset>3420416</wp:posOffset>
            </wp:positionH>
            <wp:positionV relativeFrom="paragraph">
              <wp:posOffset>8764</wp:posOffset>
            </wp:positionV>
            <wp:extent cx="2168747" cy="2076032"/>
            <wp:effectExtent l="19050" t="19050" r="22225" b="19685"/>
            <wp:wrapNone/>
            <wp:docPr id="704357911" name="Picture 1" descr="A screenshot of a login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357911" name="Picture 1" descr="A screenshot of a login page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747" cy="207603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AA6" w:rsidRPr="00786C64">
        <w:rPr>
          <w:rFonts w:ascii="Tahoma" w:hAnsi="Tahoma" w:cs="Tahoma"/>
        </w:rPr>
        <w:t xml:space="preserve">You’ll be taken to the </w:t>
      </w:r>
      <w:r w:rsidR="006D4AA6" w:rsidRPr="00786C64">
        <w:rPr>
          <w:rFonts w:ascii="Tahoma" w:hAnsi="Tahoma" w:cs="Tahoma"/>
          <w:b/>
          <w:bCs/>
        </w:rPr>
        <w:t>Sign in</w:t>
      </w:r>
      <w:r w:rsidR="006D4AA6" w:rsidRPr="00786C64">
        <w:rPr>
          <w:rFonts w:ascii="Tahoma" w:hAnsi="Tahoma" w:cs="Tahoma"/>
        </w:rPr>
        <w:t xml:space="preserve"> screen to enter </w:t>
      </w:r>
      <w:r w:rsidR="552062F2" w:rsidRPr="00786C64">
        <w:rPr>
          <w:rFonts w:ascii="Tahoma" w:hAnsi="Tahoma" w:cs="Tahoma"/>
        </w:rPr>
        <w:t xml:space="preserve">your </w:t>
      </w:r>
      <w:r w:rsidR="006D4AA6" w:rsidRPr="00786C64">
        <w:rPr>
          <w:rFonts w:ascii="Tahoma" w:hAnsi="Tahoma" w:cs="Tahoma"/>
        </w:rPr>
        <w:t>password</w:t>
      </w:r>
      <w:r w:rsidR="003633E7" w:rsidRPr="00786C64">
        <w:rPr>
          <w:rFonts w:ascii="Tahoma" w:hAnsi="Tahoma" w:cs="Tahoma"/>
        </w:rPr>
        <w:t>.</w:t>
      </w:r>
    </w:p>
    <w:p w14:paraId="3797A0D4" w14:textId="130A75F7" w:rsidR="003633E7" w:rsidRPr="00786C64" w:rsidRDefault="003633E7" w:rsidP="006D4AA6">
      <w:pPr>
        <w:spacing w:after="120"/>
        <w:ind w:right="4631"/>
        <w:rPr>
          <w:rFonts w:ascii="Tahoma" w:hAnsi="Tahoma" w:cs="Tahoma"/>
        </w:rPr>
      </w:pPr>
    </w:p>
    <w:p w14:paraId="7C318413" w14:textId="3DABAAAB" w:rsidR="00987998" w:rsidRPr="00786C64" w:rsidRDefault="003633E7" w:rsidP="614393E6">
      <w:pPr>
        <w:spacing w:after="120"/>
        <w:ind w:right="4631"/>
        <w:rPr>
          <w:rFonts w:ascii="Tahoma" w:hAnsi="Tahoma" w:cs="Tahoma"/>
        </w:rPr>
      </w:pPr>
      <w:r w:rsidRPr="00786C64">
        <w:rPr>
          <w:rFonts w:ascii="Tahoma" w:hAnsi="Tahoma" w:cs="Tahoma"/>
        </w:rPr>
        <w:t xml:space="preserve">Click </w:t>
      </w:r>
      <w:r w:rsidRPr="00786C64">
        <w:rPr>
          <w:rFonts w:ascii="Tahoma" w:hAnsi="Tahoma" w:cs="Tahoma"/>
          <w:b/>
          <w:bCs/>
        </w:rPr>
        <w:t>Log</w:t>
      </w:r>
      <w:r w:rsidR="00410AD2">
        <w:rPr>
          <w:rFonts w:ascii="Tahoma" w:hAnsi="Tahoma" w:cs="Tahoma"/>
          <w:b/>
          <w:bCs/>
        </w:rPr>
        <w:t xml:space="preserve"> </w:t>
      </w:r>
      <w:r w:rsidRPr="00786C64">
        <w:rPr>
          <w:rFonts w:ascii="Tahoma" w:hAnsi="Tahoma" w:cs="Tahoma"/>
          <w:b/>
          <w:bCs/>
        </w:rPr>
        <w:t xml:space="preserve">in </w:t>
      </w:r>
      <w:r w:rsidRPr="00786C64">
        <w:rPr>
          <w:rFonts w:ascii="Tahoma" w:hAnsi="Tahoma" w:cs="Tahoma"/>
        </w:rPr>
        <w:t xml:space="preserve">then complete the 2FA </w:t>
      </w:r>
      <w:r w:rsidR="00E47DE0" w:rsidRPr="00786C64">
        <w:rPr>
          <w:rFonts w:ascii="Tahoma" w:hAnsi="Tahoma" w:cs="Tahoma"/>
        </w:rPr>
        <w:t>process you set up initially</w:t>
      </w:r>
      <w:r w:rsidR="004A5EAF" w:rsidRPr="00786C64">
        <w:rPr>
          <w:rFonts w:ascii="Tahoma" w:hAnsi="Tahoma" w:cs="Tahoma"/>
        </w:rPr>
        <w:t xml:space="preserve"> to</w:t>
      </w:r>
      <w:r w:rsidR="00E47DE0" w:rsidRPr="00786C64">
        <w:rPr>
          <w:rFonts w:ascii="Tahoma" w:hAnsi="Tahoma" w:cs="Tahoma"/>
        </w:rPr>
        <w:t xml:space="preserve"> </w:t>
      </w:r>
      <w:r w:rsidR="004A5EAF" w:rsidRPr="00786C64">
        <w:rPr>
          <w:rFonts w:ascii="Tahoma" w:hAnsi="Tahoma" w:cs="Tahoma"/>
        </w:rPr>
        <w:t xml:space="preserve">access </w:t>
      </w:r>
      <w:r w:rsidR="004A5EAF" w:rsidRPr="00786C64">
        <w:rPr>
          <w:rFonts w:ascii="Tahoma" w:hAnsi="Tahoma" w:cs="Tahoma"/>
          <w:color w:val="FF0000"/>
        </w:rPr>
        <w:t>[system name]</w:t>
      </w:r>
      <w:r w:rsidR="00E47DE0" w:rsidRPr="00786C64">
        <w:rPr>
          <w:rFonts w:ascii="Tahoma" w:hAnsi="Tahoma" w:cs="Tahoma"/>
        </w:rPr>
        <w:t>.</w:t>
      </w:r>
    </w:p>
    <w:sectPr w:rsidR="00987998" w:rsidRPr="00786C64" w:rsidSect="00881BD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55D7" w14:textId="77777777" w:rsidR="00030C18" w:rsidRDefault="00030C18" w:rsidP="00D36CF8">
      <w:r>
        <w:separator/>
      </w:r>
    </w:p>
  </w:endnote>
  <w:endnote w:type="continuationSeparator" w:id="0">
    <w:p w14:paraId="6BE959B5" w14:textId="77777777" w:rsidR="00030C18" w:rsidRDefault="00030C18" w:rsidP="00D36CF8">
      <w:r>
        <w:continuationSeparator/>
      </w:r>
    </w:p>
  </w:endnote>
  <w:endnote w:type="continuationNotice" w:id="1">
    <w:p w14:paraId="537EC171" w14:textId="77777777" w:rsidR="00030C18" w:rsidRDefault="00030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A107" w14:textId="77777777" w:rsidR="002D59C4" w:rsidRDefault="002D5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D853" w14:textId="05D4CBA2" w:rsidR="00D36CF8" w:rsidRDefault="0082675D" w:rsidP="002D59C4">
    <w:pPr>
      <w:pStyle w:val="Footer"/>
      <w:jc w:val="right"/>
    </w:pPr>
    <w:r>
      <w:t>Sign-in guide</w:t>
    </w:r>
    <w:r w:rsidR="002D59C4">
      <w:t xml:space="preserve"> for email and password login users</w:t>
    </w:r>
    <w:r w:rsidR="002D59C4">
      <w:tab/>
    </w:r>
    <w:r w:rsidR="00D36CF8">
      <w:t xml:space="preserve"> Page </w:t>
    </w:r>
    <w:sdt>
      <w:sdtPr>
        <w:id w:val="-20336488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36CF8">
          <w:fldChar w:fldCharType="begin"/>
        </w:r>
        <w:r w:rsidR="00D36CF8">
          <w:instrText xml:space="preserve"> PAGE   \* MERGEFORMAT </w:instrText>
        </w:r>
        <w:r w:rsidR="00D36CF8">
          <w:fldChar w:fldCharType="separate"/>
        </w:r>
        <w:r w:rsidR="00D36CF8">
          <w:rPr>
            <w:noProof/>
          </w:rPr>
          <w:t>2</w:t>
        </w:r>
        <w:r w:rsidR="00D36CF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FC91" w14:textId="77777777" w:rsidR="002D59C4" w:rsidRDefault="002D5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537C" w14:textId="77777777" w:rsidR="00030C18" w:rsidRDefault="00030C18" w:rsidP="00D36CF8">
      <w:r>
        <w:separator/>
      </w:r>
    </w:p>
  </w:footnote>
  <w:footnote w:type="continuationSeparator" w:id="0">
    <w:p w14:paraId="374725B2" w14:textId="77777777" w:rsidR="00030C18" w:rsidRDefault="00030C18" w:rsidP="00D36CF8">
      <w:r>
        <w:continuationSeparator/>
      </w:r>
    </w:p>
  </w:footnote>
  <w:footnote w:type="continuationNotice" w:id="1">
    <w:p w14:paraId="5C98B809" w14:textId="77777777" w:rsidR="00030C18" w:rsidRDefault="00030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1200" w14:textId="77777777" w:rsidR="002D59C4" w:rsidRDefault="002D5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177B" w14:textId="77777777" w:rsidR="002D59C4" w:rsidRDefault="002D59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B99F" w14:textId="77777777" w:rsidR="002D59C4" w:rsidRDefault="002D5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763"/>
    <w:multiLevelType w:val="hybridMultilevel"/>
    <w:tmpl w:val="A3B83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1C4C"/>
    <w:multiLevelType w:val="hybridMultilevel"/>
    <w:tmpl w:val="408E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0F9D"/>
    <w:multiLevelType w:val="multilevel"/>
    <w:tmpl w:val="474A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9E3260"/>
    <w:multiLevelType w:val="hybridMultilevel"/>
    <w:tmpl w:val="7B7014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660697">
    <w:abstractNumId w:val="2"/>
  </w:num>
  <w:num w:numId="2" w16cid:durableId="1379355629">
    <w:abstractNumId w:val="1"/>
  </w:num>
  <w:num w:numId="3" w16cid:durableId="1323460727">
    <w:abstractNumId w:val="3"/>
  </w:num>
  <w:num w:numId="4" w16cid:durableId="35219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E8"/>
    <w:rsid w:val="00006D40"/>
    <w:rsid w:val="00010A73"/>
    <w:rsid w:val="00030C18"/>
    <w:rsid w:val="000410ED"/>
    <w:rsid w:val="00044040"/>
    <w:rsid w:val="000512E7"/>
    <w:rsid w:val="000548DE"/>
    <w:rsid w:val="0007128A"/>
    <w:rsid w:val="00081CF6"/>
    <w:rsid w:val="000A29C5"/>
    <w:rsid w:val="000A2F2A"/>
    <w:rsid w:val="000B6D6B"/>
    <w:rsid w:val="000B77E9"/>
    <w:rsid w:val="000C0A7E"/>
    <w:rsid w:val="000D19F3"/>
    <w:rsid w:val="000D7C2F"/>
    <w:rsid w:val="000E7850"/>
    <w:rsid w:val="000E7FA5"/>
    <w:rsid w:val="000F29E2"/>
    <w:rsid w:val="001063FF"/>
    <w:rsid w:val="001107AA"/>
    <w:rsid w:val="00121041"/>
    <w:rsid w:val="00146A8F"/>
    <w:rsid w:val="001502BB"/>
    <w:rsid w:val="001523D3"/>
    <w:rsid w:val="001B19AF"/>
    <w:rsid w:val="001B7D81"/>
    <w:rsid w:val="001E2608"/>
    <w:rsid w:val="001E7297"/>
    <w:rsid w:val="001F1AC4"/>
    <w:rsid w:val="001F5CF4"/>
    <w:rsid w:val="00200A63"/>
    <w:rsid w:val="00202563"/>
    <w:rsid w:val="0021599E"/>
    <w:rsid w:val="00215F4F"/>
    <w:rsid w:val="00215F65"/>
    <w:rsid w:val="0021739E"/>
    <w:rsid w:val="00223483"/>
    <w:rsid w:val="00245DD1"/>
    <w:rsid w:val="00254BD8"/>
    <w:rsid w:val="002576EE"/>
    <w:rsid w:val="00265CE6"/>
    <w:rsid w:val="00271FDD"/>
    <w:rsid w:val="00273ECA"/>
    <w:rsid w:val="002900F4"/>
    <w:rsid w:val="002950FB"/>
    <w:rsid w:val="002B51DB"/>
    <w:rsid w:val="002C1659"/>
    <w:rsid w:val="002C2DD5"/>
    <w:rsid w:val="002D59C4"/>
    <w:rsid w:val="00302C8B"/>
    <w:rsid w:val="003202F6"/>
    <w:rsid w:val="00332F49"/>
    <w:rsid w:val="00337991"/>
    <w:rsid w:val="003633E7"/>
    <w:rsid w:val="00367023"/>
    <w:rsid w:val="00381927"/>
    <w:rsid w:val="003828FB"/>
    <w:rsid w:val="0039009D"/>
    <w:rsid w:val="003A1372"/>
    <w:rsid w:val="003A5007"/>
    <w:rsid w:val="003C562E"/>
    <w:rsid w:val="003C698F"/>
    <w:rsid w:val="003D5586"/>
    <w:rsid w:val="003D7857"/>
    <w:rsid w:val="003E705B"/>
    <w:rsid w:val="003F3B7D"/>
    <w:rsid w:val="003F7065"/>
    <w:rsid w:val="004008A9"/>
    <w:rsid w:val="00410AD2"/>
    <w:rsid w:val="004142C1"/>
    <w:rsid w:val="004166CE"/>
    <w:rsid w:val="00417A86"/>
    <w:rsid w:val="00421071"/>
    <w:rsid w:val="00440A66"/>
    <w:rsid w:val="00446931"/>
    <w:rsid w:val="00450936"/>
    <w:rsid w:val="00451A2F"/>
    <w:rsid w:val="00454737"/>
    <w:rsid w:val="00462F35"/>
    <w:rsid w:val="0046458A"/>
    <w:rsid w:val="0047125D"/>
    <w:rsid w:val="004830F1"/>
    <w:rsid w:val="00484137"/>
    <w:rsid w:val="004861A5"/>
    <w:rsid w:val="00486E4E"/>
    <w:rsid w:val="004A5EAF"/>
    <w:rsid w:val="004A7E52"/>
    <w:rsid w:val="004E19A6"/>
    <w:rsid w:val="004E53B8"/>
    <w:rsid w:val="004E5584"/>
    <w:rsid w:val="004F375A"/>
    <w:rsid w:val="00514EB5"/>
    <w:rsid w:val="00524C0F"/>
    <w:rsid w:val="00527764"/>
    <w:rsid w:val="00530B5E"/>
    <w:rsid w:val="0055014A"/>
    <w:rsid w:val="0055227D"/>
    <w:rsid w:val="005564B3"/>
    <w:rsid w:val="005652FE"/>
    <w:rsid w:val="005710CD"/>
    <w:rsid w:val="00573467"/>
    <w:rsid w:val="00595F67"/>
    <w:rsid w:val="005A3D8F"/>
    <w:rsid w:val="005A60CD"/>
    <w:rsid w:val="005A70F9"/>
    <w:rsid w:val="005B152F"/>
    <w:rsid w:val="005C0A98"/>
    <w:rsid w:val="005C15E5"/>
    <w:rsid w:val="005C273F"/>
    <w:rsid w:val="005E4711"/>
    <w:rsid w:val="005F743B"/>
    <w:rsid w:val="006070DE"/>
    <w:rsid w:val="0061518D"/>
    <w:rsid w:val="00623076"/>
    <w:rsid w:val="006279D8"/>
    <w:rsid w:val="00644AE8"/>
    <w:rsid w:val="00666422"/>
    <w:rsid w:val="006C56AA"/>
    <w:rsid w:val="006D4AA6"/>
    <w:rsid w:val="007150DD"/>
    <w:rsid w:val="007220ED"/>
    <w:rsid w:val="0072515C"/>
    <w:rsid w:val="00734DA3"/>
    <w:rsid w:val="00735639"/>
    <w:rsid w:val="00754E6C"/>
    <w:rsid w:val="00772C82"/>
    <w:rsid w:val="00786C64"/>
    <w:rsid w:val="00793216"/>
    <w:rsid w:val="007977B9"/>
    <w:rsid w:val="007A1BE8"/>
    <w:rsid w:val="007A4FBA"/>
    <w:rsid w:val="007C46EB"/>
    <w:rsid w:val="007C49E4"/>
    <w:rsid w:val="007E5A2B"/>
    <w:rsid w:val="007F2378"/>
    <w:rsid w:val="0082675D"/>
    <w:rsid w:val="00830C64"/>
    <w:rsid w:val="0083479C"/>
    <w:rsid w:val="00852A6E"/>
    <w:rsid w:val="00863EEB"/>
    <w:rsid w:val="00881BD2"/>
    <w:rsid w:val="008837BE"/>
    <w:rsid w:val="008914DA"/>
    <w:rsid w:val="008C18DC"/>
    <w:rsid w:val="008E634A"/>
    <w:rsid w:val="008F00AE"/>
    <w:rsid w:val="008F2F29"/>
    <w:rsid w:val="008F4F1E"/>
    <w:rsid w:val="00917801"/>
    <w:rsid w:val="00917DA1"/>
    <w:rsid w:val="00926BA0"/>
    <w:rsid w:val="0093413D"/>
    <w:rsid w:val="00937FE4"/>
    <w:rsid w:val="009576B8"/>
    <w:rsid w:val="00980D0E"/>
    <w:rsid w:val="00987998"/>
    <w:rsid w:val="00991D4A"/>
    <w:rsid w:val="009963C7"/>
    <w:rsid w:val="009A0C97"/>
    <w:rsid w:val="009A2B19"/>
    <w:rsid w:val="009B39B6"/>
    <w:rsid w:val="009B405F"/>
    <w:rsid w:val="009F185B"/>
    <w:rsid w:val="009F7B0C"/>
    <w:rsid w:val="00A06C63"/>
    <w:rsid w:val="00A1190B"/>
    <w:rsid w:val="00A14BE4"/>
    <w:rsid w:val="00A2771C"/>
    <w:rsid w:val="00A27C48"/>
    <w:rsid w:val="00A353C2"/>
    <w:rsid w:val="00A518FC"/>
    <w:rsid w:val="00A66BA7"/>
    <w:rsid w:val="00A84BBB"/>
    <w:rsid w:val="00A925C9"/>
    <w:rsid w:val="00A95B6A"/>
    <w:rsid w:val="00AA47BC"/>
    <w:rsid w:val="00AB53DB"/>
    <w:rsid w:val="00AB5F4E"/>
    <w:rsid w:val="00AC016B"/>
    <w:rsid w:val="00AC46B3"/>
    <w:rsid w:val="00AD50EC"/>
    <w:rsid w:val="00AD66DA"/>
    <w:rsid w:val="00AE1DAA"/>
    <w:rsid w:val="00B23C92"/>
    <w:rsid w:val="00B241B0"/>
    <w:rsid w:val="00B31FAD"/>
    <w:rsid w:val="00B360B0"/>
    <w:rsid w:val="00B40873"/>
    <w:rsid w:val="00B44EC9"/>
    <w:rsid w:val="00B52CF9"/>
    <w:rsid w:val="00B54379"/>
    <w:rsid w:val="00B5552B"/>
    <w:rsid w:val="00B57A33"/>
    <w:rsid w:val="00B57F2D"/>
    <w:rsid w:val="00B7533B"/>
    <w:rsid w:val="00B82366"/>
    <w:rsid w:val="00B83CE6"/>
    <w:rsid w:val="00B905A0"/>
    <w:rsid w:val="00B96854"/>
    <w:rsid w:val="00BA1F76"/>
    <w:rsid w:val="00BB0470"/>
    <w:rsid w:val="00BC667B"/>
    <w:rsid w:val="00BC6E89"/>
    <w:rsid w:val="00BE2A81"/>
    <w:rsid w:val="00BE58CF"/>
    <w:rsid w:val="00BE65A7"/>
    <w:rsid w:val="00BF0D1E"/>
    <w:rsid w:val="00BF68DD"/>
    <w:rsid w:val="00BF7AFB"/>
    <w:rsid w:val="00C13459"/>
    <w:rsid w:val="00C14C99"/>
    <w:rsid w:val="00C176BA"/>
    <w:rsid w:val="00C346CE"/>
    <w:rsid w:val="00C63C43"/>
    <w:rsid w:val="00C656DA"/>
    <w:rsid w:val="00C755FE"/>
    <w:rsid w:val="00C77415"/>
    <w:rsid w:val="00C81E26"/>
    <w:rsid w:val="00CA1B88"/>
    <w:rsid w:val="00CC5ADE"/>
    <w:rsid w:val="00CD3062"/>
    <w:rsid w:val="00CD384D"/>
    <w:rsid w:val="00CD6D8E"/>
    <w:rsid w:val="00CE42AB"/>
    <w:rsid w:val="00CF3B65"/>
    <w:rsid w:val="00CF7B3A"/>
    <w:rsid w:val="00D038BB"/>
    <w:rsid w:val="00D17497"/>
    <w:rsid w:val="00D230F5"/>
    <w:rsid w:val="00D36CF8"/>
    <w:rsid w:val="00D41D5D"/>
    <w:rsid w:val="00D4617E"/>
    <w:rsid w:val="00D53599"/>
    <w:rsid w:val="00D57EDF"/>
    <w:rsid w:val="00D60039"/>
    <w:rsid w:val="00D74CBE"/>
    <w:rsid w:val="00D93561"/>
    <w:rsid w:val="00DA0F01"/>
    <w:rsid w:val="00DA43BD"/>
    <w:rsid w:val="00DA6D71"/>
    <w:rsid w:val="00DA7A48"/>
    <w:rsid w:val="00DB0943"/>
    <w:rsid w:val="00DB2483"/>
    <w:rsid w:val="00DC0E58"/>
    <w:rsid w:val="00DC7AD1"/>
    <w:rsid w:val="00DD635C"/>
    <w:rsid w:val="00DE1450"/>
    <w:rsid w:val="00DE6DFB"/>
    <w:rsid w:val="00DF10F2"/>
    <w:rsid w:val="00DF6FD0"/>
    <w:rsid w:val="00E02766"/>
    <w:rsid w:val="00E23443"/>
    <w:rsid w:val="00E34539"/>
    <w:rsid w:val="00E3521B"/>
    <w:rsid w:val="00E43C09"/>
    <w:rsid w:val="00E46EA2"/>
    <w:rsid w:val="00E46F3F"/>
    <w:rsid w:val="00E47DE0"/>
    <w:rsid w:val="00E53AA5"/>
    <w:rsid w:val="00E56409"/>
    <w:rsid w:val="00E64D29"/>
    <w:rsid w:val="00E7200A"/>
    <w:rsid w:val="00E82D3F"/>
    <w:rsid w:val="00E845FE"/>
    <w:rsid w:val="00E87ACB"/>
    <w:rsid w:val="00EA3AB4"/>
    <w:rsid w:val="00EB144F"/>
    <w:rsid w:val="00EB2BA5"/>
    <w:rsid w:val="00EB2C5C"/>
    <w:rsid w:val="00ED0EBF"/>
    <w:rsid w:val="00ED17FD"/>
    <w:rsid w:val="00ED2E79"/>
    <w:rsid w:val="00ED7768"/>
    <w:rsid w:val="00EF2A23"/>
    <w:rsid w:val="00EF5C8C"/>
    <w:rsid w:val="00EF6DC1"/>
    <w:rsid w:val="00F02DE5"/>
    <w:rsid w:val="00F10B99"/>
    <w:rsid w:val="00F10F7E"/>
    <w:rsid w:val="00F20955"/>
    <w:rsid w:val="00F21EBE"/>
    <w:rsid w:val="00F22D5E"/>
    <w:rsid w:val="00F27F14"/>
    <w:rsid w:val="00F35C47"/>
    <w:rsid w:val="00F42FD2"/>
    <w:rsid w:val="00F446FE"/>
    <w:rsid w:val="00F45027"/>
    <w:rsid w:val="00F47137"/>
    <w:rsid w:val="00F51726"/>
    <w:rsid w:val="00F51E0D"/>
    <w:rsid w:val="00F7792D"/>
    <w:rsid w:val="00F810C4"/>
    <w:rsid w:val="00F81F48"/>
    <w:rsid w:val="00FA2C13"/>
    <w:rsid w:val="00FA45F2"/>
    <w:rsid w:val="00FC478E"/>
    <w:rsid w:val="00FD1A7F"/>
    <w:rsid w:val="00FD4DCD"/>
    <w:rsid w:val="00FD5D97"/>
    <w:rsid w:val="00FE2227"/>
    <w:rsid w:val="00FF33AB"/>
    <w:rsid w:val="04A3A34A"/>
    <w:rsid w:val="09CC47D8"/>
    <w:rsid w:val="107E77F1"/>
    <w:rsid w:val="12235872"/>
    <w:rsid w:val="1E4F1768"/>
    <w:rsid w:val="24A776A9"/>
    <w:rsid w:val="2F13F8BE"/>
    <w:rsid w:val="31366D9B"/>
    <w:rsid w:val="32016C7E"/>
    <w:rsid w:val="39108DF6"/>
    <w:rsid w:val="477ECECA"/>
    <w:rsid w:val="4AC9C185"/>
    <w:rsid w:val="51394E35"/>
    <w:rsid w:val="54976F3B"/>
    <w:rsid w:val="54F4E10B"/>
    <w:rsid w:val="552062F2"/>
    <w:rsid w:val="5528782E"/>
    <w:rsid w:val="58621D9F"/>
    <w:rsid w:val="5F26FA54"/>
    <w:rsid w:val="603A06A1"/>
    <w:rsid w:val="614393E6"/>
    <w:rsid w:val="629A13F8"/>
    <w:rsid w:val="6E4221DA"/>
    <w:rsid w:val="75630066"/>
    <w:rsid w:val="75C735C8"/>
    <w:rsid w:val="78B1D932"/>
    <w:rsid w:val="78B45674"/>
    <w:rsid w:val="7AC0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CEC1"/>
  <w15:chartTrackingRefBased/>
  <w15:docId w15:val="{2B209197-2D46-40DF-992B-71A8F79A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34A"/>
    <w:pPr>
      <w:spacing w:after="0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850"/>
    <w:pPr>
      <w:keepNext/>
      <w:keepLines/>
      <w:spacing w:after="120"/>
      <w:outlineLvl w:val="0"/>
    </w:pPr>
    <w:rPr>
      <w:rFonts w:ascii="Tahoma" w:eastAsia="Times New Roman" w:hAnsi="Tahoma" w:cs="Tahoma"/>
      <w:color w:val="0F476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EC9"/>
    <w:pPr>
      <w:keepNext/>
      <w:keepLines/>
      <w:spacing w:after="120"/>
      <w:outlineLvl w:val="1"/>
    </w:pPr>
    <w:rPr>
      <w:rFonts w:ascii="Tahoma" w:eastAsia="Times New Roman" w:hAnsi="Tahoma" w:cs="Tahoma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B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B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B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B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850"/>
    <w:rPr>
      <w:rFonts w:ascii="Tahoma" w:eastAsia="Times New Roman" w:hAnsi="Tahoma" w:cs="Tahoma"/>
      <w:color w:val="0F4761" w:themeColor="accent1" w:themeShade="BF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44EC9"/>
    <w:rPr>
      <w:rFonts w:ascii="Tahoma" w:eastAsia="Times New Roman" w:hAnsi="Tahoma" w:cs="Tahoma"/>
      <w:color w:val="0F4761" w:themeColor="accent1" w:themeShade="BF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BE8"/>
    <w:rPr>
      <w:rFonts w:ascii="Aptos" w:eastAsiaTheme="majorEastAsia" w:hAnsi="Aptos" w:cstheme="majorBidi"/>
      <w:i/>
      <w:iCs/>
      <w:color w:val="595959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BE8"/>
    <w:rPr>
      <w:rFonts w:ascii="Aptos" w:eastAsiaTheme="majorEastAsia" w:hAnsi="Aptos" w:cstheme="majorBidi"/>
      <w:color w:val="595959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BE8"/>
    <w:rPr>
      <w:rFonts w:ascii="Aptos" w:eastAsiaTheme="majorEastAsia" w:hAnsi="Aptos" w:cstheme="majorBidi"/>
      <w:i/>
      <w:iCs/>
      <w:color w:val="272727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BE8"/>
    <w:rPr>
      <w:rFonts w:ascii="Aptos" w:eastAsiaTheme="majorEastAsia" w:hAnsi="Aptos" w:cstheme="majorBidi"/>
      <w:color w:val="272727" w:themeColor="text1" w:themeTint="D8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A1B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B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B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B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F6F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ptos" w:hAnsi="Aptos" w:cs="Aptos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23C92"/>
    <w:pPr>
      <w:spacing w:after="0"/>
    </w:pPr>
    <w:rPr>
      <w:rFonts w:ascii="Aptos" w:hAnsi="Aptos" w:cs="Aptos"/>
      <w:kern w:val="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F49"/>
    <w:rPr>
      <w:rFonts w:ascii="Aptos" w:hAnsi="Aptos" w:cs="Aptos"/>
      <w:b/>
      <w:bCs/>
      <w:kern w:val="0"/>
      <w:sz w:val="20"/>
      <w:szCs w:val="2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E47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6C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CF8"/>
    <w:rPr>
      <w:rFonts w:ascii="Aptos" w:hAnsi="Aptos" w:cs="Aptos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6C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CF8"/>
    <w:rPr>
      <w:rFonts w:ascii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B816F22B6D4409C7A35182FE8CD67" ma:contentTypeVersion="18" ma:contentTypeDescription="Create a new document." ma:contentTypeScope="" ma:versionID="5555e969784148aa62e6f980f2671fc3">
  <xsd:schema xmlns:xsd="http://www.w3.org/2001/XMLSchema" xmlns:xs="http://www.w3.org/2001/XMLSchema" xmlns:p="http://schemas.microsoft.com/office/2006/metadata/properties" xmlns:ns2="265ea1bb-de31-4a0f-998c-4dda51c2c444" xmlns:ns3="312e57c0-e099-418f-9d09-ae779874e491" targetNamespace="http://schemas.microsoft.com/office/2006/metadata/properties" ma:root="true" ma:fieldsID="34702b12f822d3665a99e46d8a0c6e7e" ns2:_="" ns3:_="">
    <xsd:import namespace="265ea1bb-de31-4a0f-998c-4dda51c2c444"/>
    <xsd:import namespace="312e57c0-e099-418f-9d09-ae779874e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1bb-de31-4a0f-998c-4dda51c2c4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9bba-9a67-4c7c-bd8b-3332814c5176}" ma:internalName="TaxCatchAll" ma:showField="CatchAllData" ma:web="265ea1bb-de31-4a0f-998c-4dda51c2c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e57c0-e099-418f-9d09-ae779874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8fc39e-0a3b-4351-83d5-b305d099e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ea1bb-de31-4a0f-998c-4dda51c2c444" xsi:nil="true"/>
    <lcf76f155ced4ddcb4097134ff3c332f xmlns="312e57c0-e099-418f-9d09-ae779874e4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86F57-5365-43CE-A6B0-4EFD7968C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ea1bb-de31-4a0f-998c-4dda51c2c444"/>
    <ds:schemaRef ds:uri="312e57c0-e099-418f-9d09-ae779874e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BCE6F-D61E-49DA-BCBF-567BDA86086C}">
  <ds:schemaRefs>
    <ds:schemaRef ds:uri="http://schemas.microsoft.com/office/2006/metadata/properties"/>
    <ds:schemaRef ds:uri="http://schemas.microsoft.com/office/infopath/2007/PartnerControls"/>
    <ds:schemaRef ds:uri="265ea1bb-de31-4a0f-998c-4dda51c2c444"/>
    <ds:schemaRef ds:uri="312e57c0-e099-418f-9d09-ae779874e491"/>
  </ds:schemaRefs>
</ds:datastoreItem>
</file>

<file path=customXml/itemProps3.xml><?xml version="1.0" encoding="utf-8"?>
<ds:datastoreItem xmlns:ds="http://schemas.openxmlformats.org/officeDocument/2006/customXml" ds:itemID="{51EF591D-99B8-4314-B9ED-7CEEA01A81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Bousfield</dc:creator>
  <cp:keywords/>
  <dc:description/>
  <cp:lastModifiedBy>Shirley Bousfield</cp:lastModifiedBy>
  <cp:revision>107</cp:revision>
  <dcterms:created xsi:type="dcterms:W3CDTF">2024-11-27T15:19:00Z</dcterms:created>
  <dcterms:modified xsi:type="dcterms:W3CDTF">2025-03-17T13:51:00Z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0x0101000B9B816F22B6D4409C7A35182FE8CD67</vt:lpwstr>
  </property>
  <property fmtid="{D5CDD505-2E9C-101B-9397-08002B2CF9AE}" pid="3" name="MediaServiceImageTags">
    <vt:lpwstr/>
  </property>
</Properties>
</file>